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DF2B5" w14:textId="77777777" w:rsidR="00C2496C" w:rsidRPr="00920497" w:rsidRDefault="00C2496C" w:rsidP="00C2496C">
      <w:pPr>
        <w:spacing w:before="480" w:after="120" w:line="240" w:lineRule="auto"/>
        <w:outlineLvl w:val="0"/>
        <w:rPr>
          <w:rFonts w:eastAsia="Times New Roman" w:cstheme="minorHAnsi"/>
          <w:b/>
          <w:bCs/>
          <w:i/>
          <w:color w:val="000000"/>
          <w:kern w:val="36"/>
          <w:sz w:val="36"/>
          <w:szCs w:val="36"/>
          <w:lang w:eastAsia="en-IE"/>
        </w:rPr>
      </w:pPr>
    </w:p>
    <w:p w14:paraId="0C54ED1D" w14:textId="77777777" w:rsidR="00C2496C" w:rsidRDefault="00C2496C" w:rsidP="00C2496C">
      <w:pPr>
        <w:spacing w:before="480" w:after="120" w:line="240" w:lineRule="auto"/>
        <w:outlineLvl w:val="0"/>
        <w:rPr>
          <w:rFonts w:eastAsia="Times New Roman" w:cstheme="minorHAnsi"/>
          <w:b/>
          <w:bCs/>
          <w:color w:val="000000"/>
          <w:kern w:val="36"/>
          <w:sz w:val="36"/>
          <w:szCs w:val="36"/>
          <w:lang w:eastAsia="en-IE"/>
        </w:rPr>
      </w:pPr>
    </w:p>
    <w:p w14:paraId="31191F78" w14:textId="77777777" w:rsidR="00C2496C" w:rsidRDefault="00C2496C" w:rsidP="00C2496C">
      <w:pPr>
        <w:spacing w:before="480" w:after="120" w:line="240" w:lineRule="auto"/>
        <w:outlineLvl w:val="0"/>
        <w:rPr>
          <w:rFonts w:eastAsia="Times New Roman" w:cstheme="minorHAnsi"/>
          <w:b/>
          <w:bCs/>
          <w:color w:val="000000"/>
          <w:kern w:val="36"/>
          <w:sz w:val="36"/>
          <w:szCs w:val="36"/>
          <w:lang w:eastAsia="en-IE"/>
        </w:rPr>
      </w:pPr>
    </w:p>
    <w:p w14:paraId="2BD8FF55" w14:textId="77777777" w:rsidR="00C2496C" w:rsidRPr="00060638" w:rsidRDefault="00C2496C" w:rsidP="00C2496C">
      <w:pPr>
        <w:spacing w:after="0" w:line="240" w:lineRule="auto"/>
        <w:rPr>
          <w:rFonts w:ascii="Times New Roman" w:eastAsia="Times New Roman" w:hAnsi="Times New Roman" w:cs="Times New Roman"/>
          <w:sz w:val="28"/>
          <w:szCs w:val="28"/>
          <w:lang w:val="en-US"/>
        </w:rPr>
      </w:pPr>
    </w:p>
    <w:p w14:paraId="3EC83752" w14:textId="77777777" w:rsidR="00C2496C" w:rsidRPr="00060638" w:rsidRDefault="00C2496C" w:rsidP="00C2496C">
      <w:pPr>
        <w:spacing w:after="0" w:line="240" w:lineRule="auto"/>
        <w:rPr>
          <w:rFonts w:ascii="Times New Roman" w:eastAsia="Times New Roman" w:hAnsi="Times New Roman" w:cs="Times New Roman"/>
          <w:sz w:val="28"/>
          <w:szCs w:val="28"/>
          <w:lang w:val="en-US"/>
        </w:rPr>
      </w:pPr>
    </w:p>
    <w:p w14:paraId="21FF1DA8" w14:textId="77777777" w:rsidR="00C2496C" w:rsidRDefault="00C2496C" w:rsidP="00342C73">
      <w:pPr>
        <w:rPr>
          <w:rFonts w:ascii="Arial" w:hAnsi="Arial" w:cs="Arial"/>
          <w:b/>
        </w:rPr>
      </w:pPr>
    </w:p>
    <w:p w14:paraId="532179D7" w14:textId="77777777" w:rsidR="00C2496C" w:rsidRDefault="00C2496C" w:rsidP="00C2496C">
      <w:pPr>
        <w:jc w:val="center"/>
        <w:rPr>
          <w:rFonts w:ascii="Arial" w:hAnsi="Arial" w:cs="Arial"/>
          <w:b/>
        </w:rPr>
      </w:pPr>
      <w:r>
        <w:rPr>
          <w:rFonts w:ascii="Calibri" w:hAnsi="Calibri"/>
          <w:b/>
          <w:bCs/>
          <w:noProof/>
          <w:color w:val="000000"/>
          <w:sz w:val="56"/>
          <w:szCs w:val="56"/>
          <w:lang w:eastAsia="en-IE"/>
        </w:rPr>
        <w:drawing>
          <wp:inline distT="0" distB="0" distL="0" distR="0" wp14:anchorId="4BC91EAA" wp14:editId="7DAA358C">
            <wp:extent cx="2497673" cy="2126751"/>
            <wp:effectExtent l="0" t="0" r="0" b="6985"/>
            <wp:docPr id="1" name="Picture 1" descr="https://lh5.googleusercontent.com/8Lh4tq-mXNvsw6rU3KRY9CVcU4ZHfejf0MBX6D-iVoK1zMfvZmRcfz9IbeTtkI1HoDgKq6w_O6H0fTSnjcOTWlz_qU8nfxPK-KMrkKtU2NOJHYtlswIhSU1wpYQan92-TGmtLf8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5.googleusercontent.com/8Lh4tq-mXNvsw6rU3KRY9CVcU4ZHfejf0MBX6D-iVoK1zMfvZmRcfz9IbeTtkI1HoDgKq6w_O6H0fTSnjcOTWlz_qU8nfxPK-KMrkKtU2NOJHYtlswIhSU1wpYQan92-TGmtLf8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05154" cy="2133121"/>
                    </a:xfrm>
                    <a:prstGeom prst="rect">
                      <a:avLst/>
                    </a:prstGeom>
                    <a:noFill/>
                    <a:ln>
                      <a:noFill/>
                    </a:ln>
                  </pic:spPr>
                </pic:pic>
              </a:graphicData>
            </a:graphic>
          </wp:inline>
        </w:drawing>
      </w:r>
    </w:p>
    <w:p w14:paraId="464C15B5" w14:textId="77777777" w:rsidR="00C2496C" w:rsidRPr="00060638" w:rsidRDefault="00C2496C" w:rsidP="00C2496C">
      <w:pPr>
        <w:spacing w:after="0" w:line="240" w:lineRule="auto"/>
        <w:jc w:val="center"/>
        <w:rPr>
          <w:rFonts w:ascii="Times New Roman" w:eastAsia="Times New Roman" w:hAnsi="Times New Roman" w:cs="Times New Roman"/>
          <w:sz w:val="28"/>
          <w:szCs w:val="28"/>
          <w:lang w:val="en-US"/>
        </w:rPr>
      </w:pPr>
    </w:p>
    <w:p w14:paraId="6FE98A1B" w14:textId="77777777" w:rsidR="00C2496C" w:rsidRPr="00060638" w:rsidRDefault="00C2496C" w:rsidP="00C2496C">
      <w:pPr>
        <w:spacing w:after="0" w:line="240" w:lineRule="auto"/>
        <w:rPr>
          <w:rFonts w:ascii="Times New Roman" w:eastAsia="Times New Roman" w:hAnsi="Times New Roman" w:cs="Times New Roman"/>
          <w:sz w:val="28"/>
          <w:szCs w:val="28"/>
          <w:lang w:val="en-US"/>
        </w:rPr>
      </w:pPr>
    </w:p>
    <w:p w14:paraId="6D642757" w14:textId="77777777" w:rsidR="00C2496C" w:rsidRPr="00060638" w:rsidRDefault="00C2496C" w:rsidP="00C2496C">
      <w:pPr>
        <w:spacing w:after="0" w:line="240" w:lineRule="auto"/>
        <w:rPr>
          <w:rFonts w:ascii="Times New Roman" w:eastAsia="Times New Roman" w:hAnsi="Times New Roman" w:cs="Times New Roman"/>
          <w:sz w:val="28"/>
          <w:szCs w:val="28"/>
          <w:lang w:val="en-US"/>
        </w:rPr>
      </w:pPr>
    </w:p>
    <w:p w14:paraId="3646266C" w14:textId="77777777" w:rsidR="00C2496C" w:rsidRPr="00060638" w:rsidRDefault="00C2496C" w:rsidP="00C2496C">
      <w:pPr>
        <w:spacing w:after="0" w:line="240" w:lineRule="auto"/>
        <w:rPr>
          <w:rFonts w:ascii="Times New Roman" w:eastAsia="Times New Roman" w:hAnsi="Times New Roman" w:cs="Times New Roman"/>
          <w:sz w:val="28"/>
          <w:szCs w:val="28"/>
          <w:lang w:val="en-US"/>
        </w:rPr>
      </w:pPr>
    </w:p>
    <w:p w14:paraId="3C3CD3C7" w14:textId="77777777" w:rsidR="00C2496C" w:rsidRPr="00060638" w:rsidRDefault="00C2496C" w:rsidP="00C2496C">
      <w:pPr>
        <w:spacing w:after="0" w:line="240" w:lineRule="auto"/>
        <w:rPr>
          <w:rFonts w:ascii="Times New Roman" w:eastAsia="Times New Roman" w:hAnsi="Times New Roman" w:cs="Times New Roman"/>
          <w:sz w:val="28"/>
          <w:szCs w:val="28"/>
          <w:lang w:val="en-US"/>
        </w:rPr>
      </w:pPr>
    </w:p>
    <w:p w14:paraId="04954B45" w14:textId="77777777" w:rsidR="00C2496C" w:rsidRPr="00060638" w:rsidRDefault="00C2496C" w:rsidP="00C2496C">
      <w:pPr>
        <w:spacing w:after="0" w:line="240" w:lineRule="auto"/>
        <w:rPr>
          <w:rFonts w:ascii="Times New Roman" w:eastAsia="Times New Roman" w:hAnsi="Times New Roman" w:cs="Times New Roman"/>
          <w:sz w:val="28"/>
          <w:szCs w:val="28"/>
          <w:lang w:val="en-US"/>
        </w:rPr>
      </w:pPr>
    </w:p>
    <w:p w14:paraId="6E753E9A" w14:textId="77777777" w:rsidR="00C2496C" w:rsidRPr="00060638" w:rsidRDefault="00C2496C" w:rsidP="00C2496C">
      <w:pPr>
        <w:spacing w:after="0" w:line="240" w:lineRule="auto"/>
        <w:rPr>
          <w:rFonts w:ascii="Times New Roman" w:eastAsia="Times New Roman" w:hAnsi="Times New Roman" w:cs="Times New Roman"/>
          <w:sz w:val="28"/>
          <w:szCs w:val="28"/>
          <w:lang w:val="en-US"/>
        </w:rPr>
      </w:pPr>
    </w:p>
    <w:p w14:paraId="22EF7E0D" w14:textId="77777777" w:rsidR="00C2496C" w:rsidRPr="00060638" w:rsidRDefault="00C2496C" w:rsidP="00C2496C">
      <w:pPr>
        <w:spacing w:after="0" w:line="240" w:lineRule="auto"/>
        <w:rPr>
          <w:rFonts w:ascii="Times New Roman" w:eastAsia="Times New Roman" w:hAnsi="Times New Roman" w:cs="Times New Roman"/>
          <w:sz w:val="28"/>
          <w:szCs w:val="28"/>
          <w:lang w:val="en-US"/>
        </w:rPr>
      </w:pPr>
    </w:p>
    <w:p w14:paraId="58C385F9" w14:textId="77777777" w:rsidR="00C2496C" w:rsidRPr="00060638" w:rsidRDefault="00C2496C" w:rsidP="00C2496C">
      <w:pPr>
        <w:spacing w:after="0" w:line="240" w:lineRule="auto"/>
        <w:rPr>
          <w:rFonts w:ascii="Times New Roman" w:eastAsia="Times New Roman" w:hAnsi="Times New Roman" w:cs="Times New Roman"/>
          <w:sz w:val="28"/>
          <w:szCs w:val="28"/>
          <w:lang w:val="en-US"/>
        </w:rPr>
      </w:pPr>
    </w:p>
    <w:p w14:paraId="5FF785B6" w14:textId="77777777" w:rsidR="00C2496C" w:rsidRPr="00060638" w:rsidRDefault="00C2496C" w:rsidP="00C2496C">
      <w:pPr>
        <w:spacing w:after="0" w:line="240" w:lineRule="auto"/>
        <w:rPr>
          <w:rFonts w:ascii="Times New Roman" w:eastAsia="Times New Roman" w:hAnsi="Times New Roman" w:cs="Times New Roman"/>
          <w:sz w:val="28"/>
          <w:szCs w:val="28"/>
          <w:lang w:val="en-US"/>
        </w:rPr>
      </w:pPr>
    </w:p>
    <w:p w14:paraId="35D1724E" w14:textId="77777777" w:rsidR="00C2496C" w:rsidRPr="00824992" w:rsidRDefault="00C2496C" w:rsidP="00C2496C">
      <w:pPr>
        <w:spacing w:after="0" w:line="240" w:lineRule="auto"/>
        <w:jc w:val="center"/>
        <w:rPr>
          <w:rFonts w:eastAsia="Times New Roman" w:cs="Times New Roman"/>
          <w:b/>
          <w:noProof/>
          <w:color w:val="262626"/>
          <w:sz w:val="36"/>
          <w:szCs w:val="36"/>
          <w:lang w:val="en-GB"/>
        </w:rPr>
      </w:pPr>
      <w:r w:rsidRPr="00824992">
        <w:rPr>
          <w:rFonts w:eastAsia="Times New Roman" w:cs="Times New Roman"/>
          <w:b/>
          <w:noProof/>
          <w:color w:val="262626"/>
          <w:sz w:val="36"/>
          <w:szCs w:val="36"/>
          <w:lang w:val="en-GB"/>
        </w:rPr>
        <w:t>Social, Personal and Health Education (SPHE) Policy</w:t>
      </w:r>
    </w:p>
    <w:p w14:paraId="3F1AF659" w14:textId="77777777" w:rsidR="00C2496C" w:rsidRPr="00060638" w:rsidRDefault="00C2496C" w:rsidP="00C2496C">
      <w:pPr>
        <w:tabs>
          <w:tab w:val="left" w:pos="3735"/>
        </w:tabs>
        <w:spacing w:after="0" w:line="240" w:lineRule="auto"/>
        <w:rPr>
          <w:rFonts w:ascii="Times New Roman" w:eastAsia="Times New Roman" w:hAnsi="Times New Roman" w:cs="Times New Roman"/>
          <w:sz w:val="28"/>
          <w:szCs w:val="28"/>
          <w:lang w:val="en-US"/>
        </w:rPr>
      </w:pPr>
    </w:p>
    <w:p w14:paraId="08699046" w14:textId="77777777" w:rsidR="00C2496C" w:rsidRPr="00824992" w:rsidRDefault="00C2496C" w:rsidP="00C2496C">
      <w:pPr>
        <w:jc w:val="center"/>
        <w:rPr>
          <w:rFonts w:ascii="Papyrus" w:eastAsia="Times New Roman" w:hAnsi="Papyrus" w:cs="Times New Roman"/>
          <w:b/>
          <w:noProof/>
          <w:color w:val="262626"/>
          <w:sz w:val="32"/>
          <w:szCs w:val="32"/>
          <w:lang w:val="en-GB"/>
        </w:rPr>
      </w:pPr>
      <w:r w:rsidRPr="00060638">
        <w:rPr>
          <w:rFonts w:ascii="Times New Roman" w:eastAsia="Times New Roman" w:hAnsi="Times New Roman" w:cs="Times New Roman"/>
          <w:sz w:val="28"/>
          <w:szCs w:val="28"/>
          <w:lang w:val="en-US"/>
        </w:rPr>
        <w:br w:type="page"/>
      </w:r>
    </w:p>
    <w:p w14:paraId="54D07C09" w14:textId="77777777" w:rsidR="00C2496C" w:rsidRPr="00824992" w:rsidRDefault="00C2496C" w:rsidP="00C2496C">
      <w:pPr>
        <w:spacing w:after="0" w:line="240" w:lineRule="auto"/>
        <w:ind w:left="720"/>
        <w:rPr>
          <w:rFonts w:ascii="Comic Sans MS" w:eastAsia="Times New Roman" w:hAnsi="Comic Sans MS" w:cs="Times New Roman"/>
          <w:b/>
          <w:noProof/>
          <w:color w:val="262626"/>
          <w:sz w:val="24"/>
          <w:szCs w:val="24"/>
          <w:lang w:val="en-GB"/>
        </w:rPr>
      </w:pPr>
    </w:p>
    <w:p w14:paraId="5D333E5C" w14:textId="77777777" w:rsidR="00C2496C" w:rsidRPr="00824992" w:rsidRDefault="00C2496C" w:rsidP="00C2496C">
      <w:pPr>
        <w:spacing w:after="0" w:line="240" w:lineRule="auto"/>
        <w:ind w:left="720" w:hanging="720"/>
        <w:rPr>
          <w:rFonts w:eastAsia="Times New Roman" w:cs="Times New Roman"/>
          <w:b/>
          <w:noProof/>
          <w:color w:val="262626"/>
          <w:sz w:val="24"/>
          <w:szCs w:val="24"/>
          <w:lang w:val="en-GB"/>
        </w:rPr>
      </w:pPr>
      <w:r w:rsidRPr="00824992">
        <w:rPr>
          <w:rFonts w:eastAsia="Times New Roman" w:cs="Times New Roman"/>
          <w:b/>
          <w:noProof/>
          <w:color w:val="262626"/>
          <w:sz w:val="24"/>
          <w:szCs w:val="24"/>
          <w:lang w:val="en-GB"/>
        </w:rPr>
        <w:t>Introductory Statement</w:t>
      </w:r>
    </w:p>
    <w:p w14:paraId="11EC2824" w14:textId="77777777" w:rsidR="00C2496C" w:rsidRPr="00824992" w:rsidRDefault="00C2496C" w:rsidP="00C2496C">
      <w:pPr>
        <w:spacing w:after="0" w:line="240" w:lineRule="auto"/>
        <w:jc w:val="both"/>
        <w:rPr>
          <w:rFonts w:eastAsia="Times New Roman" w:cs="Times New Roman"/>
          <w:noProof/>
          <w:color w:val="262626"/>
          <w:sz w:val="24"/>
          <w:szCs w:val="24"/>
          <w:lang w:val="en-GB"/>
        </w:rPr>
      </w:pPr>
      <w:r>
        <w:rPr>
          <w:rFonts w:eastAsia="Times New Roman" w:cs="Times New Roman"/>
          <w:noProof/>
          <w:color w:val="262626"/>
          <w:sz w:val="24"/>
          <w:szCs w:val="24"/>
          <w:lang w:val="en-GB"/>
        </w:rPr>
        <w:t>The staff of St. Ciaran’s</w:t>
      </w:r>
      <w:r w:rsidRPr="00824992">
        <w:rPr>
          <w:rFonts w:eastAsia="Times New Roman" w:cs="Times New Roman"/>
          <w:noProof/>
          <w:color w:val="262626"/>
          <w:sz w:val="24"/>
          <w:szCs w:val="24"/>
          <w:lang w:val="en-GB"/>
        </w:rPr>
        <w:t xml:space="preserve"> N.S. formulated this school plan for SPHE, in consulation with our Board of Management and our Parents, as we believe that SPHE is a shared responsibility and their contributions and involvement will be essential to the effective implementation of the SPHE programme in the school</w:t>
      </w:r>
      <w:r>
        <w:rPr>
          <w:rFonts w:eastAsia="Times New Roman" w:cs="Times New Roman"/>
          <w:noProof/>
          <w:color w:val="262626"/>
          <w:sz w:val="24"/>
          <w:szCs w:val="24"/>
          <w:lang w:val="en-GB"/>
        </w:rPr>
        <w:t>.  It was first drafted in March 2019</w:t>
      </w:r>
      <w:r w:rsidRPr="00824992">
        <w:rPr>
          <w:rFonts w:eastAsia="Times New Roman" w:cs="Times New Roman"/>
          <w:noProof/>
          <w:color w:val="262626"/>
          <w:sz w:val="24"/>
          <w:szCs w:val="24"/>
          <w:lang w:val="en-GB"/>
        </w:rPr>
        <w:t xml:space="preserve"> and this current review has been brought to the attention of the Board of Management and Parents.</w:t>
      </w:r>
    </w:p>
    <w:p w14:paraId="2BCCA2F4" w14:textId="77777777" w:rsidR="00C2496C" w:rsidRPr="00824992" w:rsidRDefault="00C2496C" w:rsidP="00C2496C">
      <w:pPr>
        <w:spacing w:after="0" w:line="240" w:lineRule="auto"/>
        <w:ind w:left="743"/>
        <w:rPr>
          <w:rFonts w:eastAsia="Times New Roman" w:cs="Times New Roman"/>
          <w:noProof/>
          <w:color w:val="262626"/>
          <w:sz w:val="24"/>
          <w:szCs w:val="24"/>
          <w:lang w:val="en-GB"/>
        </w:rPr>
      </w:pPr>
    </w:p>
    <w:p w14:paraId="6494351E" w14:textId="77777777" w:rsidR="00C2496C" w:rsidRPr="00824992" w:rsidRDefault="00C2496C" w:rsidP="00C2496C">
      <w:pPr>
        <w:spacing w:after="0" w:line="240" w:lineRule="auto"/>
        <w:rPr>
          <w:rFonts w:eastAsia="Times New Roman" w:cs="Times New Roman"/>
          <w:b/>
          <w:noProof/>
          <w:color w:val="262626"/>
          <w:sz w:val="24"/>
          <w:szCs w:val="24"/>
          <w:lang w:val="en-GB"/>
        </w:rPr>
      </w:pPr>
      <w:r w:rsidRPr="00824992">
        <w:rPr>
          <w:rFonts w:eastAsia="Times New Roman" w:cs="Times New Roman"/>
          <w:b/>
          <w:noProof/>
          <w:color w:val="262626"/>
          <w:sz w:val="24"/>
          <w:szCs w:val="24"/>
          <w:lang w:val="en-GB"/>
        </w:rPr>
        <w:t>Rationale</w:t>
      </w:r>
    </w:p>
    <w:p w14:paraId="24C6AEDF" w14:textId="77777777" w:rsidR="00C2496C" w:rsidRPr="00824992" w:rsidRDefault="00C2496C" w:rsidP="00C2496C">
      <w:pPr>
        <w:spacing w:after="0" w:line="240" w:lineRule="auto"/>
        <w:jc w:val="both"/>
        <w:rPr>
          <w:rFonts w:eastAsia="Times New Roman" w:cs="Times New Roman"/>
          <w:noProof/>
          <w:color w:val="262626"/>
          <w:sz w:val="24"/>
          <w:szCs w:val="24"/>
          <w:lang w:val="en-GB"/>
        </w:rPr>
      </w:pPr>
      <w:r w:rsidRPr="00824992">
        <w:rPr>
          <w:rFonts w:eastAsia="Times New Roman" w:cs="Times New Roman"/>
          <w:noProof/>
          <w:color w:val="262626"/>
          <w:sz w:val="24"/>
          <w:szCs w:val="24"/>
          <w:lang w:val="en-GB"/>
        </w:rPr>
        <w:t>Aspects of SPH</w:t>
      </w:r>
      <w:r>
        <w:rPr>
          <w:rFonts w:eastAsia="Times New Roman" w:cs="Times New Roman"/>
          <w:noProof/>
          <w:color w:val="262626"/>
          <w:sz w:val="24"/>
          <w:szCs w:val="24"/>
          <w:lang w:val="en-GB"/>
        </w:rPr>
        <w:t>E have been taught in St. Ciaran’s</w:t>
      </w:r>
      <w:r w:rsidRPr="00824992">
        <w:rPr>
          <w:rFonts w:eastAsia="Times New Roman" w:cs="Times New Roman"/>
          <w:noProof/>
          <w:color w:val="262626"/>
          <w:sz w:val="24"/>
          <w:szCs w:val="24"/>
          <w:lang w:val="en-GB"/>
        </w:rPr>
        <w:t xml:space="preserve"> N.S. for many years through various programmes and initiatives such as Stay Safe, Walk Tall, and Relationships and Sexuality Education.</w:t>
      </w:r>
      <w:r>
        <w:rPr>
          <w:rFonts w:eastAsia="Times New Roman" w:cs="Times New Roman"/>
          <w:noProof/>
          <w:color w:val="262626"/>
          <w:sz w:val="24"/>
          <w:szCs w:val="24"/>
          <w:lang w:val="en-GB"/>
        </w:rPr>
        <w:t xml:space="preserve"> </w:t>
      </w:r>
      <w:r w:rsidRPr="00824992">
        <w:rPr>
          <w:rFonts w:eastAsia="Times New Roman" w:cs="Times New Roman"/>
          <w:noProof/>
          <w:color w:val="262626"/>
          <w:sz w:val="24"/>
          <w:szCs w:val="24"/>
          <w:lang w:val="en-GB"/>
        </w:rPr>
        <w:t>It has also been taught through integration with other subject areas such as Physical Education, Religion, Geography, etc. Our participation in An Taisce’s Green School Program</w:t>
      </w:r>
      <w:r>
        <w:rPr>
          <w:rFonts w:eastAsia="Times New Roman" w:cs="Times New Roman"/>
          <w:noProof/>
          <w:color w:val="262626"/>
          <w:sz w:val="24"/>
          <w:szCs w:val="24"/>
          <w:lang w:val="en-GB"/>
        </w:rPr>
        <w:t xml:space="preserve">me </w:t>
      </w:r>
      <w:r w:rsidRPr="00824992">
        <w:rPr>
          <w:rFonts w:eastAsia="Times New Roman" w:cs="Times New Roman"/>
          <w:noProof/>
          <w:color w:val="262626"/>
          <w:sz w:val="24"/>
          <w:szCs w:val="24"/>
          <w:lang w:val="en-GB"/>
        </w:rPr>
        <w:t xml:space="preserve"> has also benefited our participation in the SPHE curriculum. However, we wish to formalise our teaching of SPHE and plan for it on a whole school basis.</w:t>
      </w:r>
    </w:p>
    <w:p w14:paraId="752F54DC" w14:textId="77777777" w:rsidR="00C2496C" w:rsidRPr="00824992" w:rsidRDefault="00C2496C" w:rsidP="00C2496C">
      <w:pPr>
        <w:spacing w:after="0" w:line="240" w:lineRule="auto"/>
        <w:ind w:left="4188"/>
        <w:rPr>
          <w:rFonts w:eastAsia="Times New Roman" w:cs="Times New Roman"/>
          <w:noProof/>
          <w:sz w:val="24"/>
          <w:szCs w:val="24"/>
          <w:lang w:val="en-GB"/>
        </w:rPr>
      </w:pPr>
    </w:p>
    <w:p w14:paraId="33D77070" w14:textId="77777777" w:rsidR="00C2496C" w:rsidRPr="00824992" w:rsidRDefault="00C2496C" w:rsidP="00C2496C">
      <w:pPr>
        <w:spacing w:after="0" w:line="240" w:lineRule="auto"/>
        <w:rPr>
          <w:rFonts w:eastAsia="Times New Roman" w:cs="Times New Roman"/>
          <w:b/>
          <w:bCs/>
          <w:noProof/>
          <w:color w:val="262626"/>
          <w:sz w:val="24"/>
          <w:szCs w:val="24"/>
          <w:lang w:val="en-GB"/>
        </w:rPr>
      </w:pPr>
      <w:r w:rsidRPr="00824992">
        <w:rPr>
          <w:rFonts w:eastAsia="Times New Roman" w:cs="Times New Roman"/>
          <w:b/>
          <w:bCs/>
          <w:noProof/>
          <w:color w:val="262626"/>
          <w:sz w:val="24"/>
          <w:szCs w:val="24"/>
          <w:lang w:val="en-GB"/>
        </w:rPr>
        <w:t>Vision</w:t>
      </w:r>
    </w:p>
    <w:p w14:paraId="6B013D8B" w14:textId="77777777" w:rsidR="00C2496C" w:rsidRPr="00824992" w:rsidRDefault="00C2496C" w:rsidP="00C2496C">
      <w:pPr>
        <w:spacing w:after="0" w:line="240" w:lineRule="auto"/>
        <w:jc w:val="both"/>
        <w:rPr>
          <w:rFonts w:eastAsia="Times New Roman" w:cs="Times New Roman"/>
          <w:noProof/>
          <w:color w:val="262626"/>
          <w:sz w:val="24"/>
          <w:szCs w:val="24"/>
          <w:lang w:val="en-GB"/>
        </w:rPr>
      </w:pPr>
      <w:r w:rsidRPr="00824992">
        <w:rPr>
          <w:rFonts w:eastAsia="Times New Roman" w:cs="Times New Roman"/>
          <w:noProof/>
          <w:color w:val="262626"/>
          <w:sz w:val="24"/>
          <w:szCs w:val="24"/>
          <w:lang w:val="en-GB"/>
        </w:rPr>
        <w:t>Our visio</w:t>
      </w:r>
      <w:r>
        <w:rPr>
          <w:rFonts w:eastAsia="Times New Roman" w:cs="Times New Roman"/>
          <w:noProof/>
          <w:color w:val="262626"/>
          <w:sz w:val="24"/>
          <w:szCs w:val="24"/>
          <w:lang w:val="en-GB"/>
        </w:rPr>
        <w:t>n for the children in St. Ciaran’s</w:t>
      </w:r>
      <w:r w:rsidRPr="00824992">
        <w:rPr>
          <w:rFonts w:eastAsia="Times New Roman" w:cs="Times New Roman"/>
          <w:noProof/>
          <w:color w:val="262626"/>
          <w:sz w:val="24"/>
          <w:szCs w:val="24"/>
          <w:lang w:val="en-GB"/>
        </w:rPr>
        <w:t xml:space="preserve"> N.S. is that through SPHE they will develop strong self esteem, respect for themselves and others in the school, local community, their country and the world around them. We would also hope to foster a respect and the ability to care for their physical, emotional and mental well-being.</w:t>
      </w:r>
    </w:p>
    <w:p w14:paraId="29A2FAEE" w14:textId="77777777" w:rsidR="00C2496C" w:rsidRPr="00824992" w:rsidRDefault="00C2496C" w:rsidP="00C2496C">
      <w:pPr>
        <w:spacing w:after="0" w:line="240" w:lineRule="auto"/>
        <w:jc w:val="both"/>
        <w:rPr>
          <w:rFonts w:eastAsia="Times New Roman" w:cs="Times New Roman"/>
          <w:noProof/>
          <w:color w:val="262626"/>
          <w:sz w:val="24"/>
          <w:szCs w:val="24"/>
          <w:lang w:val="en-GB"/>
        </w:rPr>
      </w:pPr>
      <w:r w:rsidRPr="00824992">
        <w:rPr>
          <w:rFonts w:eastAsia="Times New Roman" w:cs="Times New Roman"/>
          <w:noProof/>
          <w:color w:val="262626"/>
          <w:sz w:val="24"/>
          <w:szCs w:val="24"/>
          <w:lang w:val="en-GB"/>
        </w:rPr>
        <w:t>SPHE in our school should create a positive environment, catering for each child’s social and emotional needs, looking inwards towards self and outwards towards the wider world.</w:t>
      </w:r>
    </w:p>
    <w:p w14:paraId="6C8132A2" w14:textId="77777777" w:rsidR="00C2496C" w:rsidRPr="00824992" w:rsidRDefault="00C2496C" w:rsidP="00C2496C">
      <w:pPr>
        <w:spacing w:after="0" w:line="240" w:lineRule="auto"/>
        <w:ind w:left="720"/>
        <w:rPr>
          <w:rFonts w:eastAsia="Times New Roman" w:cs="Times New Roman"/>
          <w:b/>
          <w:noProof/>
          <w:color w:val="262626"/>
          <w:sz w:val="24"/>
          <w:szCs w:val="24"/>
          <w:lang w:val="en-GB"/>
        </w:rPr>
      </w:pPr>
    </w:p>
    <w:p w14:paraId="33805734" w14:textId="77777777" w:rsidR="00C2496C" w:rsidRPr="00824992" w:rsidRDefault="00C2496C" w:rsidP="00C2496C">
      <w:pPr>
        <w:spacing w:after="0" w:line="240" w:lineRule="auto"/>
        <w:rPr>
          <w:rFonts w:eastAsia="Times New Roman" w:cs="Times New Roman"/>
          <w:b/>
          <w:noProof/>
          <w:color w:val="262626"/>
          <w:sz w:val="24"/>
          <w:szCs w:val="24"/>
          <w:lang w:val="en-GB"/>
        </w:rPr>
      </w:pPr>
      <w:r w:rsidRPr="00824992">
        <w:rPr>
          <w:rFonts w:eastAsia="Times New Roman" w:cs="Times New Roman"/>
          <w:b/>
          <w:noProof/>
          <w:color w:val="262626"/>
          <w:sz w:val="24"/>
          <w:szCs w:val="24"/>
          <w:lang w:val="en-GB"/>
        </w:rPr>
        <w:t>Aims</w:t>
      </w:r>
    </w:p>
    <w:p w14:paraId="5D9E4486" w14:textId="77777777" w:rsidR="00C2496C" w:rsidRPr="00824992" w:rsidRDefault="00C2496C" w:rsidP="00C2496C">
      <w:pPr>
        <w:spacing w:after="0" w:line="240" w:lineRule="auto"/>
        <w:jc w:val="both"/>
        <w:rPr>
          <w:rFonts w:eastAsia="Times New Roman" w:cs="Times New Roman"/>
          <w:bCs/>
          <w:noProof/>
          <w:color w:val="262626"/>
          <w:sz w:val="24"/>
          <w:szCs w:val="24"/>
          <w:lang w:val="en-GB"/>
        </w:rPr>
      </w:pPr>
      <w:r>
        <w:rPr>
          <w:rFonts w:eastAsia="Times New Roman" w:cs="Times New Roman"/>
          <w:bCs/>
          <w:noProof/>
          <w:color w:val="262626"/>
          <w:sz w:val="24"/>
          <w:szCs w:val="24"/>
          <w:lang w:val="en-GB"/>
        </w:rPr>
        <w:t>The children of St. Ciaran’s</w:t>
      </w:r>
      <w:r w:rsidRPr="00824992">
        <w:rPr>
          <w:rFonts w:eastAsia="Times New Roman" w:cs="Times New Roman"/>
          <w:bCs/>
          <w:noProof/>
          <w:color w:val="262626"/>
          <w:sz w:val="24"/>
          <w:szCs w:val="24"/>
          <w:lang w:val="en-GB"/>
        </w:rPr>
        <w:t xml:space="preserve"> N.S. should be enabled to achieve the aims outlined in the SPHE curriculum, which include:</w:t>
      </w:r>
    </w:p>
    <w:p w14:paraId="1BB7B255" w14:textId="77777777" w:rsidR="00C2496C" w:rsidRPr="00824992" w:rsidRDefault="00C2496C" w:rsidP="00C2496C">
      <w:pPr>
        <w:numPr>
          <w:ilvl w:val="0"/>
          <w:numId w:val="2"/>
        </w:numPr>
        <w:spacing w:after="0" w:line="240" w:lineRule="auto"/>
        <w:contextualSpacing/>
        <w:jc w:val="both"/>
        <w:rPr>
          <w:rFonts w:eastAsia="Times New Roman" w:cs="Times New Roman"/>
          <w:bCs/>
          <w:noProof/>
          <w:color w:val="262626"/>
          <w:sz w:val="24"/>
          <w:szCs w:val="24"/>
          <w:lang w:val="en-GB"/>
        </w:rPr>
      </w:pPr>
      <w:r w:rsidRPr="00824992">
        <w:rPr>
          <w:rFonts w:eastAsia="Times New Roman" w:cs="Times New Roman"/>
          <w:noProof/>
          <w:color w:val="262626"/>
          <w:sz w:val="24"/>
          <w:szCs w:val="24"/>
          <w:lang w:val="en-GB"/>
        </w:rPr>
        <w:t>to promote the personal development and well-being of the child</w:t>
      </w:r>
    </w:p>
    <w:p w14:paraId="71411EB3" w14:textId="77777777" w:rsidR="00C2496C" w:rsidRPr="00824992" w:rsidRDefault="00C2496C" w:rsidP="00C2496C">
      <w:pPr>
        <w:numPr>
          <w:ilvl w:val="0"/>
          <w:numId w:val="2"/>
        </w:numPr>
        <w:spacing w:after="0" w:line="240" w:lineRule="auto"/>
        <w:contextualSpacing/>
        <w:jc w:val="both"/>
        <w:rPr>
          <w:rFonts w:eastAsia="Times New Roman" w:cs="Times New Roman"/>
          <w:bCs/>
          <w:noProof/>
          <w:color w:val="262626"/>
          <w:sz w:val="24"/>
          <w:szCs w:val="24"/>
          <w:lang w:val="en-GB"/>
        </w:rPr>
      </w:pPr>
      <w:r w:rsidRPr="00824992">
        <w:rPr>
          <w:rFonts w:eastAsia="Times New Roman" w:cs="Times New Roman"/>
          <w:noProof/>
          <w:color w:val="262626"/>
          <w:sz w:val="24"/>
          <w:szCs w:val="24"/>
          <w:lang w:val="en-GB"/>
        </w:rPr>
        <w:t>to foster in the child a sense of care and respect for himself and others and an appreciation of the dignity of every human being</w:t>
      </w:r>
    </w:p>
    <w:p w14:paraId="6A439F3A" w14:textId="77777777" w:rsidR="00C2496C" w:rsidRPr="00824992" w:rsidRDefault="00C2496C" w:rsidP="00C2496C">
      <w:pPr>
        <w:numPr>
          <w:ilvl w:val="0"/>
          <w:numId w:val="2"/>
        </w:numPr>
        <w:spacing w:after="0" w:line="240" w:lineRule="auto"/>
        <w:contextualSpacing/>
        <w:jc w:val="both"/>
        <w:rPr>
          <w:rFonts w:eastAsia="Times New Roman" w:cs="Times New Roman"/>
          <w:bCs/>
          <w:noProof/>
          <w:color w:val="262626"/>
          <w:sz w:val="24"/>
          <w:szCs w:val="24"/>
          <w:lang w:val="en-GB"/>
        </w:rPr>
      </w:pPr>
      <w:r w:rsidRPr="00824992">
        <w:rPr>
          <w:rFonts w:eastAsia="Times New Roman" w:cs="Times New Roman"/>
          <w:noProof/>
          <w:color w:val="262626"/>
          <w:sz w:val="24"/>
          <w:szCs w:val="24"/>
          <w:lang w:val="en-GB"/>
        </w:rPr>
        <w:t>to promote the health of the child and provide a foundation for healthy living in all its aspects</w:t>
      </w:r>
    </w:p>
    <w:p w14:paraId="3F406AFB" w14:textId="77777777" w:rsidR="00C2496C" w:rsidRPr="00824992" w:rsidRDefault="00C2496C" w:rsidP="00C2496C">
      <w:pPr>
        <w:numPr>
          <w:ilvl w:val="0"/>
          <w:numId w:val="2"/>
        </w:numPr>
        <w:spacing w:after="0" w:line="240" w:lineRule="auto"/>
        <w:contextualSpacing/>
        <w:jc w:val="both"/>
        <w:rPr>
          <w:rFonts w:eastAsia="Times New Roman" w:cs="Times New Roman"/>
          <w:bCs/>
          <w:noProof/>
          <w:color w:val="262626"/>
          <w:sz w:val="24"/>
          <w:szCs w:val="24"/>
          <w:lang w:val="en-GB"/>
        </w:rPr>
      </w:pPr>
      <w:r w:rsidRPr="00824992">
        <w:rPr>
          <w:rFonts w:eastAsia="Times New Roman" w:cs="Times New Roman"/>
          <w:noProof/>
          <w:color w:val="262626"/>
          <w:sz w:val="24"/>
          <w:szCs w:val="24"/>
          <w:lang w:val="en-GB"/>
        </w:rPr>
        <w:t>to enable the child to make informed decisions and choices about the social, personal and health</w:t>
      </w:r>
      <w:r w:rsidRPr="00824992">
        <w:rPr>
          <w:rFonts w:eastAsia="Times New Roman" w:cs="Times New Roman"/>
          <w:bCs/>
          <w:noProof/>
          <w:color w:val="262626"/>
          <w:sz w:val="24"/>
          <w:szCs w:val="24"/>
          <w:lang w:val="en-GB"/>
        </w:rPr>
        <w:t xml:space="preserve"> </w:t>
      </w:r>
      <w:r w:rsidRPr="00824992">
        <w:rPr>
          <w:rFonts w:eastAsia="Times New Roman" w:cs="Times New Roman"/>
          <w:noProof/>
          <w:color w:val="262626"/>
          <w:sz w:val="24"/>
          <w:szCs w:val="24"/>
          <w:lang w:val="en-GB"/>
        </w:rPr>
        <w:t>dimensions of life both now and in the future</w:t>
      </w:r>
    </w:p>
    <w:p w14:paraId="25550324" w14:textId="77777777" w:rsidR="00C2496C" w:rsidRPr="00824992" w:rsidRDefault="00C2496C" w:rsidP="00C2496C">
      <w:pPr>
        <w:numPr>
          <w:ilvl w:val="0"/>
          <w:numId w:val="2"/>
        </w:numPr>
        <w:spacing w:after="0" w:line="240" w:lineRule="auto"/>
        <w:contextualSpacing/>
        <w:jc w:val="both"/>
        <w:rPr>
          <w:rFonts w:eastAsia="Times New Roman" w:cs="Times New Roman"/>
          <w:bCs/>
          <w:noProof/>
          <w:color w:val="262626"/>
          <w:sz w:val="24"/>
          <w:szCs w:val="24"/>
          <w:lang w:val="en-GB"/>
        </w:rPr>
      </w:pPr>
      <w:r w:rsidRPr="00824992">
        <w:rPr>
          <w:rFonts w:eastAsia="Times New Roman" w:cs="Times New Roman"/>
          <w:noProof/>
          <w:color w:val="262626"/>
          <w:sz w:val="24"/>
          <w:szCs w:val="24"/>
          <w:lang w:val="en-GB"/>
        </w:rPr>
        <w:t>To develop in the child a sense of social responsibility, a commitment to active and participative citizenship and an appreciation of the democratic way of life</w:t>
      </w:r>
    </w:p>
    <w:p w14:paraId="49663B64" w14:textId="77777777" w:rsidR="00C2496C" w:rsidRPr="00824992" w:rsidRDefault="00C2496C" w:rsidP="00C2496C">
      <w:pPr>
        <w:numPr>
          <w:ilvl w:val="0"/>
          <w:numId w:val="2"/>
        </w:numPr>
        <w:spacing w:after="0" w:line="240" w:lineRule="auto"/>
        <w:contextualSpacing/>
        <w:jc w:val="both"/>
        <w:rPr>
          <w:rFonts w:eastAsia="Times New Roman" w:cs="Times New Roman"/>
          <w:bCs/>
          <w:noProof/>
          <w:color w:val="262626"/>
          <w:sz w:val="24"/>
          <w:szCs w:val="24"/>
          <w:lang w:val="en-GB"/>
        </w:rPr>
      </w:pPr>
      <w:r w:rsidRPr="00824992">
        <w:rPr>
          <w:rFonts w:eastAsia="Times New Roman" w:cs="Times New Roman"/>
          <w:noProof/>
          <w:color w:val="262626"/>
          <w:sz w:val="24"/>
          <w:szCs w:val="24"/>
          <w:lang w:val="en-GB"/>
        </w:rPr>
        <w:t>to enable the child to respect human and cultural diversity and to appreciate and understand the interdependent nature of the world.</w:t>
      </w:r>
    </w:p>
    <w:p w14:paraId="720157D2" w14:textId="77777777" w:rsidR="00C2496C" w:rsidRPr="00824992" w:rsidRDefault="00C2496C" w:rsidP="00C2496C">
      <w:pPr>
        <w:spacing w:after="0" w:line="240" w:lineRule="auto"/>
        <w:rPr>
          <w:rFonts w:eastAsia="Times New Roman" w:cs="Times New Roman"/>
          <w:b/>
          <w:bCs/>
          <w:noProof/>
          <w:color w:val="262626"/>
          <w:sz w:val="24"/>
          <w:szCs w:val="24"/>
        </w:rPr>
      </w:pPr>
    </w:p>
    <w:p w14:paraId="38931417" w14:textId="77777777" w:rsidR="00C2496C" w:rsidRPr="00824992" w:rsidRDefault="00C2496C" w:rsidP="00C2496C">
      <w:pPr>
        <w:spacing w:after="0" w:line="240" w:lineRule="auto"/>
        <w:rPr>
          <w:rFonts w:eastAsia="Times New Roman" w:cs="Times New Roman"/>
          <w:b/>
          <w:bCs/>
          <w:noProof/>
          <w:color w:val="262626"/>
          <w:sz w:val="24"/>
          <w:szCs w:val="24"/>
        </w:rPr>
      </w:pPr>
      <w:r w:rsidRPr="00824992">
        <w:rPr>
          <w:rFonts w:eastAsia="Times New Roman" w:cs="Times New Roman"/>
          <w:b/>
          <w:bCs/>
          <w:noProof/>
          <w:color w:val="262626"/>
          <w:sz w:val="24"/>
          <w:szCs w:val="24"/>
        </w:rPr>
        <w:t>Content of Plan:</w:t>
      </w:r>
    </w:p>
    <w:p w14:paraId="7D76997B" w14:textId="77777777" w:rsidR="00C2496C" w:rsidRPr="00824992" w:rsidRDefault="00C2496C" w:rsidP="00C2496C">
      <w:pPr>
        <w:spacing w:after="0" w:line="240" w:lineRule="auto"/>
        <w:rPr>
          <w:rFonts w:eastAsia="Times New Roman" w:cs="Times New Roman"/>
          <w:b/>
          <w:bCs/>
          <w:noProof/>
          <w:color w:val="262626"/>
          <w:sz w:val="24"/>
          <w:szCs w:val="24"/>
        </w:rPr>
      </w:pPr>
    </w:p>
    <w:p w14:paraId="49EB0FCD" w14:textId="77777777" w:rsidR="00C2496C" w:rsidRPr="00824992" w:rsidRDefault="00C2496C" w:rsidP="00C2496C">
      <w:pPr>
        <w:spacing w:after="0" w:line="240" w:lineRule="auto"/>
        <w:rPr>
          <w:rFonts w:eastAsia="Times New Roman" w:cs="Times New Roman"/>
          <w:noProof/>
          <w:color w:val="262626"/>
          <w:sz w:val="24"/>
          <w:szCs w:val="24"/>
          <w:lang w:val="en-GB"/>
        </w:rPr>
      </w:pPr>
      <w:r w:rsidRPr="00824992">
        <w:rPr>
          <w:rFonts w:eastAsia="Times New Roman" w:cs="Times New Roman"/>
          <w:noProof/>
          <w:color w:val="262626"/>
          <w:sz w:val="24"/>
          <w:szCs w:val="24"/>
          <w:lang w:val="en-GB"/>
        </w:rPr>
        <w:t xml:space="preserve">Curriculum: </w:t>
      </w:r>
      <w:r w:rsidRPr="00824992">
        <w:rPr>
          <w:rFonts w:eastAsia="Times New Roman" w:cs="Times New Roman"/>
          <w:i/>
          <w:iCs/>
          <w:noProof/>
          <w:color w:val="262626"/>
          <w:sz w:val="24"/>
          <w:szCs w:val="24"/>
          <w:lang w:val="en-GB"/>
        </w:rPr>
        <w:t>Strands and Strand Units:</w:t>
      </w:r>
    </w:p>
    <w:p w14:paraId="59C9F8B9" w14:textId="77777777" w:rsidR="00C2496C" w:rsidRPr="00824992" w:rsidRDefault="00C2496C" w:rsidP="00C2496C">
      <w:pPr>
        <w:spacing w:after="0" w:line="240" w:lineRule="auto"/>
        <w:rPr>
          <w:rFonts w:eastAsia="Times New Roman" w:cs="CharlotteBookPlain"/>
          <w:bCs/>
          <w:color w:val="262626"/>
          <w:sz w:val="24"/>
          <w:szCs w:val="24"/>
          <w:lang w:val="en-US"/>
        </w:rPr>
      </w:pPr>
      <w:r>
        <w:rPr>
          <w:rFonts w:eastAsia="Times New Roman" w:cs="CharlotteBookPlain"/>
          <w:bCs/>
          <w:color w:val="262626"/>
          <w:sz w:val="24"/>
          <w:szCs w:val="24"/>
          <w:lang w:val="en-US"/>
        </w:rPr>
        <w:t>At St. Ciaran’s</w:t>
      </w:r>
      <w:r w:rsidRPr="00824992">
        <w:rPr>
          <w:rFonts w:eastAsia="Times New Roman" w:cs="CharlotteBookPlain"/>
          <w:bCs/>
          <w:color w:val="262626"/>
          <w:sz w:val="24"/>
          <w:szCs w:val="24"/>
          <w:lang w:val="en-US"/>
        </w:rPr>
        <w:t xml:space="preserve"> N.S.  the curriculum will be taught at all levels from Infants to sixth classes. It is divided into three strands: </w:t>
      </w:r>
    </w:p>
    <w:p w14:paraId="3457B576" w14:textId="77777777" w:rsidR="00C2496C" w:rsidRPr="00824992" w:rsidRDefault="00C2496C" w:rsidP="00C2496C">
      <w:pPr>
        <w:numPr>
          <w:ilvl w:val="1"/>
          <w:numId w:val="11"/>
        </w:numPr>
        <w:spacing w:after="0" w:line="240" w:lineRule="auto"/>
        <w:contextualSpacing/>
        <w:rPr>
          <w:rFonts w:eastAsia="Times New Roman" w:cs="CharlotteBookItalicPlain"/>
          <w:bCs/>
          <w:color w:val="262626"/>
          <w:sz w:val="24"/>
          <w:szCs w:val="24"/>
          <w:lang w:val="en-US"/>
        </w:rPr>
      </w:pPr>
      <w:r w:rsidRPr="00824992">
        <w:rPr>
          <w:rFonts w:eastAsia="Times New Roman" w:cs="CharlotteBookItalicPlain"/>
          <w:bCs/>
          <w:color w:val="262626"/>
          <w:sz w:val="24"/>
          <w:szCs w:val="24"/>
          <w:lang w:val="en-US"/>
        </w:rPr>
        <w:t>Myself</w:t>
      </w:r>
    </w:p>
    <w:p w14:paraId="23D94B0F" w14:textId="77777777" w:rsidR="00C2496C" w:rsidRPr="00824992" w:rsidRDefault="00C2496C" w:rsidP="00C2496C">
      <w:pPr>
        <w:numPr>
          <w:ilvl w:val="1"/>
          <w:numId w:val="11"/>
        </w:numPr>
        <w:spacing w:after="0" w:line="240" w:lineRule="auto"/>
        <w:contextualSpacing/>
        <w:rPr>
          <w:rFonts w:eastAsia="Times New Roman" w:cs="CharlotteBookPlain"/>
          <w:bCs/>
          <w:color w:val="262626"/>
          <w:sz w:val="24"/>
          <w:szCs w:val="24"/>
          <w:lang w:val="en-US"/>
        </w:rPr>
      </w:pPr>
      <w:r w:rsidRPr="00824992">
        <w:rPr>
          <w:rFonts w:eastAsia="Times New Roman" w:cs="CharlotteBookItalicPlain"/>
          <w:bCs/>
          <w:color w:val="262626"/>
          <w:sz w:val="24"/>
          <w:szCs w:val="24"/>
          <w:lang w:val="en-US"/>
        </w:rPr>
        <w:t>Myself and</w:t>
      </w:r>
      <w:r w:rsidRPr="00824992">
        <w:rPr>
          <w:rFonts w:eastAsia="Times New Roman" w:cs="CharlotteBookPlain"/>
          <w:bCs/>
          <w:color w:val="262626"/>
          <w:sz w:val="24"/>
          <w:szCs w:val="24"/>
          <w:lang w:val="en-US"/>
        </w:rPr>
        <w:t xml:space="preserve"> </w:t>
      </w:r>
      <w:r w:rsidRPr="00824992">
        <w:rPr>
          <w:rFonts w:eastAsia="Times New Roman" w:cs="CharlotteBookItalicPlain"/>
          <w:bCs/>
          <w:color w:val="262626"/>
          <w:sz w:val="24"/>
          <w:szCs w:val="24"/>
          <w:lang w:val="en-US"/>
        </w:rPr>
        <w:t>others</w:t>
      </w:r>
    </w:p>
    <w:p w14:paraId="62213419" w14:textId="77777777" w:rsidR="00C2496C" w:rsidRDefault="00C2496C" w:rsidP="00C2496C">
      <w:pPr>
        <w:numPr>
          <w:ilvl w:val="1"/>
          <w:numId w:val="11"/>
        </w:numPr>
        <w:spacing w:after="0" w:line="240" w:lineRule="auto"/>
        <w:contextualSpacing/>
        <w:rPr>
          <w:rFonts w:eastAsia="Times New Roman" w:cs="CharlotteBookPlain"/>
          <w:bCs/>
          <w:color w:val="262626"/>
          <w:sz w:val="24"/>
          <w:szCs w:val="24"/>
          <w:lang w:val="en-US"/>
        </w:rPr>
      </w:pPr>
      <w:r w:rsidRPr="00824992">
        <w:rPr>
          <w:rFonts w:eastAsia="Times New Roman" w:cs="CharlotteBookItalicPlain"/>
          <w:bCs/>
          <w:color w:val="262626"/>
          <w:sz w:val="24"/>
          <w:szCs w:val="24"/>
          <w:lang w:val="en-US"/>
        </w:rPr>
        <w:t>Myself and the wider world</w:t>
      </w:r>
      <w:r w:rsidRPr="00824992">
        <w:rPr>
          <w:rFonts w:eastAsia="Times New Roman" w:cs="CharlotteBookPlain"/>
          <w:bCs/>
          <w:color w:val="262626"/>
          <w:sz w:val="24"/>
          <w:szCs w:val="24"/>
          <w:lang w:val="en-US"/>
        </w:rPr>
        <w:t>.</w:t>
      </w:r>
    </w:p>
    <w:p w14:paraId="2ED87F05" w14:textId="77777777" w:rsidR="001261B2" w:rsidRPr="00824992" w:rsidRDefault="001261B2" w:rsidP="001261B2">
      <w:pPr>
        <w:spacing w:after="0" w:line="240" w:lineRule="auto"/>
        <w:contextualSpacing/>
        <w:rPr>
          <w:rFonts w:eastAsia="Times New Roman" w:cs="CharlotteBookPlain"/>
          <w:bCs/>
          <w:color w:val="262626"/>
          <w:sz w:val="24"/>
          <w:szCs w:val="24"/>
          <w:lang w:val="en-US"/>
        </w:rPr>
      </w:pPr>
    </w:p>
    <w:p w14:paraId="428DB7C9" w14:textId="77777777" w:rsidR="00C2496C" w:rsidRPr="00824992" w:rsidRDefault="00C2496C" w:rsidP="00C2496C">
      <w:pPr>
        <w:spacing w:after="0" w:line="240" w:lineRule="auto"/>
        <w:rPr>
          <w:rFonts w:eastAsia="Times New Roman" w:cs="CharlotteBookPlain"/>
          <w:bCs/>
          <w:color w:val="262626"/>
          <w:sz w:val="24"/>
          <w:szCs w:val="24"/>
          <w:lang w:val="en-US"/>
        </w:rPr>
      </w:pPr>
      <w:r w:rsidRPr="00824992">
        <w:rPr>
          <w:rFonts w:eastAsia="Times New Roman" w:cs="CharlotteBookPlain"/>
          <w:bCs/>
          <w:color w:val="262626"/>
          <w:sz w:val="24"/>
          <w:szCs w:val="24"/>
          <w:lang w:val="en-US"/>
        </w:rPr>
        <w:lastRenderedPageBreak/>
        <w:t>Each of these strands is further subdivided into a number of strand units or topic areas that contain particular objectives.</w:t>
      </w:r>
    </w:p>
    <w:p w14:paraId="51D0731C" w14:textId="77777777" w:rsidR="00C2496C" w:rsidRPr="00824992" w:rsidRDefault="00C2496C" w:rsidP="00C2496C">
      <w:pPr>
        <w:spacing w:after="0" w:line="240" w:lineRule="auto"/>
        <w:rPr>
          <w:rFonts w:eastAsia="Times New Roman" w:cs="CharlotteBookPlain"/>
          <w:bCs/>
          <w:color w:val="262626"/>
          <w:sz w:val="24"/>
          <w:szCs w:val="24"/>
          <w:lang w:val="en-US"/>
        </w:rPr>
      </w:pPr>
    </w:p>
    <w:p w14:paraId="44DCD1E3" w14:textId="77777777" w:rsidR="00C2496C" w:rsidRDefault="001261B2" w:rsidP="00C2496C">
      <w:pPr>
        <w:spacing w:after="0" w:line="240" w:lineRule="auto"/>
        <w:rPr>
          <w:rFonts w:eastAsia="Times New Roman" w:cs="CharlotteBookPlain"/>
          <w:bCs/>
          <w:color w:val="262626"/>
          <w:sz w:val="24"/>
          <w:szCs w:val="24"/>
          <w:lang w:val="en-US"/>
        </w:rPr>
      </w:pPr>
      <w:r>
        <w:rPr>
          <w:rFonts w:eastAsia="Times New Roman" w:cs="CharlotteBookPlain"/>
          <w:bCs/>
          <w:color w:val="262626"/>
          <w:sz w:val="24"/>
          <w:szCs w:val="24"/>
          <w:lang w:val="en-US"/>
        </w:rPr>
        <w:t>St. Ciaran’s</w:t>
      </w:r>
      <w:r w:rsidR="00C2496C" w:rsidRPr="00824992">
        <w:rPr>
          <w:rFonts w:eastAsia="Times New Roman" w:cs="CharlotteBookPlain"/>
          <w:bCs/>
          <w:color w:val="262626"/>
          <w:sz w:val="24"/>
          <w:szCs w:val="24"/>
          <w:lang w:val="en-US"/>
        </w:rPr>
        <w:t xml:space="preserve"> N.S. will teach aspects of all three major strand units each year, and strand units will be chosen in such a way that the child will receive a comprehensive </w:t>
      </w:r>
      <w:proofErr w:type="spellStart"/>
      <w:r w:rsidR="00C2496C" w:rsidRPr="00824992">
        <w:rPr>
          <w:rFonts w:eastAsia="Times New Roman" w:cs="CharlotteBookPlain"/>
          <w:bCs/>
          <w:color w:val="262626"/>
          <w:sz w:val="24"/>
          <w:szCs w:val="24"/>
          <w:lang w:val="en-US"/>
        </w:rPr>
        <w:t>programme</w:t>
      </w:r>
      <w:proofErr w:type="spellEnd"/>
      <w:r w:rsidR="00C2496C" w:rsidRPr="00824992">
        <w:rPr>
          <w:rFonts w:eastAsia="Times New Roman" w:cs="CharlotteBookPlain"/>
          <w:bCs/>
          <w:color w:val="262626"/>
          <w:sz w:val="24"/>
          <w:szCs w:val="24"/>
          <w:lang w:val="en-US"/>
        </w:rPr>
        <w:t xml:space="preserve"> in SPHE ov</w:t>
      </w:r>
      <w:r>
        <w:rPr>
          <w:rFonts w:eastAsia="Times New Roman" w:cs="CharlotteBookPlain"/>
          <w:bCs/>
          <w:color w:val="262626"/>
          <w:sz w:val="24"/>
          <w:szCs w:val="24"/>
          <w:lang w:val="en-US"/>
        </w:rPr>
        <w:t xml:space="preserve">er a </w:t>
      </w:r>
      <w:proofErr w:type="gramStart"/>
      <w:r>
        <w:rPr>
          <w:rFonts w:eastAsia="Times New Roman" w:cs="CharlotteBookPlain"/>
          <w:bCs/>
          <w:color w:val="262626"/>
          <w:sz w:val="24"/>
          <w:szCs w:val="24"/>
          <w:lang w:val="en-US"/>
        </w:rPr>
        <w:t>two year</w:t>
      </w:r>
      <w:proofErr w:type="gramEnd"/>
      <w:r>
        <w:rPr>
          <w:rFonts w:eastAsia="Times New Roman" w:cs="CharlotteBookPlain"/>
          <w:bCs/>
          <w:color w:val="262626"/>
          <w:sz w:val="24"/>
          <w:szCs w:val="24"/>
          <w:lang w:val="en-US"/>
        </w:rPr>
        <w:t xml:space="preserve"> period. St. Ciaran’s</w:t>
      </w:r>
      <w:r w:rsidR="00C2496C" w:rsidRPr="00824992">
        <w:rPr>
          <w:rFonts w:eastAsia="Times New Roman" w:cs="CharlotteBookPlain"/>
          <w:bCs/>
          <w:color w:val="262626"/>
          <w:sz w:val="24"/>
          <w:szCs w:val="24"/>
          <w:lang w:val="en-US"/>
        </w:rPr>
        <w:t xml:space="preserve"> N.S. has created a 2 Year Plan to reflect this approach. It should be noted, that this Plan is subject to change.</w:t>
      </w:r>
      <w:r w:rsidR="00A16AE9">
        <w:rPr>
          <w:rFonts w:eastAsia="Times New Roman" w:cs="CharlotteBookPlain"/>
          <w:bCs/>
          <w:color w:val="262626"/>
          <w:sz w:val="24"/>
          <w:szCs w:val="24"/>
          <w:lang w:val="en-US"/>
        </w:rPr>
        <w:t xml:space="preserve"> </w:t>
      </w:r>
    </w:p>
    <w:p w14:paraId="666CCDB3" w14:textId="77777777" w:rsidR="001261B2" w:rsidRDefault="001261B2" w:rsidP="00C2496C">
      <w:pPr>
        <w:spacing w:after="0" w:line="240" w:lineRule="auto"/>
        <w:rPr>
          <w:rFonts w:eastAsia="Times New Roman" w:cs="CharlotteBookPlain"/>
          <w:bCs/>
          <w:color w:val="262626"/>
          <w:sz w:val="24"/>
          <w:szCs w:val="24"/>
          <w:lang w:val="en-US"/>
        </w:rPr>
      </w:pPr>
    </w:p>
    <w:p w14:paraId="771C3CDE" w14:textId="77777777" w:rsidR="00C2496C" w:rsidRPr="00824992" w:rsidRDefault="00AF4091" w:rsidP="00AF4091">
      <w:pPr>
        <w:spacing w:after="0" w:line="240" w:lineRule="auto"/>
        <w:rPr>
          <w:rFonts w:eastAsia="Times New Roman" w:cs="CharlotteBookPlain"/>
          <w:b/>
          <w:bCs/>
          <w:color w:val="262626"/>
          <w:sz w:val="24"/>
          <w:szCs w:val="24"/>
          <w:lang w:val="en-US"/>
        </w:rPr>
      </w:pPr>
      <w:r>
        <w:rPr>
          <w:rFonts w:eastAsia="Times New Roman" w:cs="CharlotteBookPlain"/>
          <w:b/>
          <w:bCs/>
          <w:color w:val="262626"/>
          <w:sz w:val="24"/>
          <w:szCs w:val="24"/>
          <w:lang w:val="en-US"/>
        </w:rPr>
        <w:t xml:space="preserve">                                                                  </w:t>
      </w:r>
      <w:r w:rsidR="00C2496C" w:rsidRPr="00824992">
        <w:rPr>
          <w:rFonts w:eastAsia="Times New Roman" w:cs="CharlotteBookPlain"/>
          <w:b/>
          <w:bCs/>
          <w:color w:val="262626"/>
          <w:sz w:val="24"/>
          <w:szCs w:val="24"/>
          <w:lang w:val="en-US"/>
        </w:rPr>
        <w:t>S.P.H.E. Plan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0"/>
        <w:gridCol w:w="3484"/>
        <w:gridCol w:w="3702"/>
      </w:tblGrid>
      <w:tr w:rsidR="00C2496C" w:rsidRPr="00824992" w14:paraId="3F0C9802" w14:textId="77777777" w:rsidTr="007A643D">
        <w:tc>
          <w:tcPr>
            <w:tcW w:w="2660" w:type="dxa"/>
          </w:tcPr>
          <w:p w14:paraId="1157FF9F" w14:textId="77777777" w:rsidR="00C2496C" w:rsidRPr="00824992" w:rsidRDefault="00C2496C" w:rsidP="007A643D">
            <w:pPr>
              <w:spacing w:after="0" w:line="240" w:lineRule="auto"/>
              <w:rPr>
                <w:rFonts w:ascii="Calibri" w:eastAsia="Calibri" w:hAnsi="Calibri" w:cs="Times New Roman"/>
                <w:b/>
                <w:color w:val="0070C0"/>
                <w:sz w:val="24"/>
                <w:szCs w:val="24"/>
              </w:rPr>
            </w:pPr>
            <w:r w:rsidRPr="00824992">
              <w:rPr>
                <w:rFonts w:ascii="Calibri" w:eastAsia="Calibri" w:hAnsi="Calibri" w:cs="Times New Roman"/>
                <w:b/>
                <w:color w:val="0070C0"/>
                <w:sz w:val="24"/>
                <w:szCs w:val="24"/>
              </w:rPr>
              <w:t>Strands</w:t>
            </w:r>
          </w:p>
        </w:tc>
        <w:tc>
          <w:tcPr>
            <w:tcW w:w="5528" w:type="dxa"/>
          </w:tcPr>
          <w:p w14:paraId="77F62AAF" w14:textId="77777777" w:rsidR="00C2496C" w:rsidRPr="00824992" w:rsidRDefault="00C2496C" w:rsidP="007A643D">
            <w:pPr>
              <w:spacing w:after="0" w:line="240" w:lineRule="auto"/>
              <w:rPr>
                <w:rFonts w:ascii="Calibri" w:eastAsia="Calibri" w:hAnsi="Calibri" w:cs="Times New Roman"/>
                <w:b/>
                <w:color w:val="0070C0"/>
                <w:sz w:val="24"/>
                <w:szCs w:val="24"/>
              </w:rPr>
            </w:pPr>
            <w:r w:rsidRPr="00824992">
              <w:rPr>
                <w:rFonts w:ascii="Calibri" w:eastAsia="Calibri" w:hAnsi="Calibri" w:cs="Times New Roman"/>
                <w:b/>
                <w:color w:val="0070C0"/>
                <w:sz w:val="24"/>
                <w:szCs w:val="24"/>
              </w:rPr>
              <w:t xml:space="preserve">Strand </w:t>
            </w:r>
            <w:r>
              <w:rPr>
                <w:rFonts w:ascii="Calibri" w:eastAsia="Calibri" w:hAnsi="Calibri" w:cs="Times New Roman"/>
                <w:b/>
                <w:color w:val="0070C0"/>
                <w:sz w:val="24"/>
                <w:szCs w:val="24"/>
              </w:rPr>
              <w:t xml:space="preserve">Units (Year 1)        Sept </w:t>
            </w:r>
            <w:r w:rsidR="00A16AE9">
              <w:rPr>
                <w:rFonts w:ascii="Calibri" w:eastAsia="Calibri" w:hAnsi="Calibri" w:cs="Times New Roman"/>
                <w:b/>
                <w:color w:val="0070C0"/>
                <w:sz w:val="24"/>
                <w:szCs w:val="24"/>
              </w:rPr>
              <w:t xml:space="preserve">’19, </w:t>
            </w:r>
            <w:r w:rsidR="00757E9E">
              <w:rPr>
                <w:rFonts w:ascii="Calibri" w:eastAsia="Calibri" w:hAnsi="Calibri" w:cs="Times New Roman"/>
                <w:b/>
                <w:color w:val="0070C0"/>
                <w:sz w:val="24"/>
                <w:szCs w:val="24"/>
              </w:rPr>
              <w:t>‘</w:t>
            </w:r>
            <w:r w:rsidR="00A16AE9">
              <w:rPr>
                <w:rFonts w:ascii="Calibri" w:eastAsia="Calibri" w:hAnsi="Calibri" w:cs="Times New Roman"/>
                <w:b/>
                <w:color w:val="0070C0"/>
                <w:sz w:val="24"/>
                <w:szCs w:val="24"/>
              </w:rPr>
              <w:t xml:space="preserve">21, </w:t>
            </w:r>
            <w:r w:rsidR="00757E9E">
              <w:rPr>
                <w:rFonts w:ascii="Calibri" w:eastAsia="Calibri" w:hAnsi="Calibri" w:cs="Times New Roman"/>
                <w:b/>
                <w:color w:val="0070C0"/>
                <w:sz w:val="24"/>
                <w:szCs w:val="24"/>
              </w:rPr>
              <w:t>‘</w:t>
            </w:r>
            <w:r w:rsidR="00A16AE9">
              <w:rPr>
                <w:rFonts w:ascii="Calibri" w:eastAsia="Calibri" w:hAnsi="Calibri" w:cs="Times New Roman"/>
                <w:b/>
                <w:color w:val="0070C0"/>
                <w:sz w:val="24"/>
                <w:szCs w:val="24"/>
              </w:rPr>
              <w:t>23</w:t>
            </w:r>
          </w:p>
        </w:tc>
        <w:tc>
          <w:tcPr>
            <w:tcW w:w="5986" w:type="dxa"/>
          </w:tcPr>
          <w:p w14:paraId="39D0770F" w14:textId="77777777" w:rsidR="00C2496C" w:rsidRDefault="00C2496C" w:rsidP="007A643D">
            <w:pPr>
              <w:spacing w:after="0" w:line="240" w:lineRule="auto"/>
              <w:rPr>
                <w:rFonts w:ascii="Calibri" w:eastAsia="Calibri" w:hAnsi="Calibri" w:cs="Times New Roman"/>
                <w:b/>
                <w:color w:val="0070C0"/>
                <w:sz w:val="24"/>
                <w:szCs w:val="24"/>
              </w:rPr>
            </w:pPr>
            <w:r w:rsidRPr="00824992">
              <w:rPr>
                <w:rFonts w:ascii="Calibri" w:eastAsia="Calibri" w:hAnsi="Calibri" w:cs="Times New Roman"/>
                <w:b/>
                <w:color w:val="0070C0"/>
                <w:sz w:val="24"/>
                <w:szCs w:val="24"/>
              </w:rPr>
              <w:t xml:space="preserve">Strand </w:t>
            </w:r>
            <w:r>
              <w:rPr>
                <w:rFonts w:ascii="Calibri" w:eastAsia="Calibri" w:hAnsi="Calibri" w:cs="Times New Roman"/>
                <w:b/>
                <w:color w:val="0070C0"/>
                <w:sz w:val="24"/>
                <w:szCs w:val="24"/>
              </w:rPr>
              <w:t xml:space="preserve">Units (Year 2)        Sept </w:t>
            </w:r>
          </w:p>
          <w:p w14:paraId="0D743B1E" w14:textId="77777777" w:rsidR="00C2496C" w:rsidRPr="00824992" w:rsidRDefault="00A16AE9" w:rsidP="007A643D">
            <w:pPr>
              <w:spacing w:after="0" w:line="240" w:lineRule="auto"/>
              <w:rPr>
                <w:rFonts w:ascii="Calibri" w:eastAsia="Calibri" w:hAnsi="Calibri" w:cs="Times New Roman"/>
                <w:b/>
                <w:color w:val="0070C0"/>
                <w:sz w:val="24"/>
                <w:szCs w:val="24"/>
              </w:rPr>
            </w:pPr>
            <w:r>
              <w:rPr>
                <w:rFonts w:ascii="Calibri" w:eastAsia="Calibri" w:hAnsi="Calibri" w:cs="Times New Roman"/>
                <w:b/>
                <w:color w:val="0070C0"/>
                <w:sz w:val="24"/>
                <w:szCs w:val="24"/>
              </w:rPr>
              <w:t>’20, ‘22’ ‘24</w:t>
            </w:r>
          </w:p>
        </w:tc>
      </w:tr>
      <w:tr w:rsidR="00C2496C" w:rsidRPr="00824992" w14:paraId="551E9AE4" w14:textId="77777777" w:rsidTr="007A643D">
        <w:tc>
          <w:tcPr>
            <w:tcW w:w="2660" w:type="dxa"/>
            <w:vMerge w:val="restart"/>
          </w:tcPr>
          <w:p w14:paraId="613061B6" w14:textId="77777777" w:rsidR="00C2496C" w:rsidRPr="00824992" w:rsidRDefault="00C2496C" w:rsidP="007A643D">
            <w:pPr>
              <w:spacing w:after="0" w:line="240" w:lineRule="auto"/>
              <w:rPr>
                <w:rFonts w:ascii="Calibri" w:eastAsia="Calibri" w:hAnsi="Calibri" w:cs="Times New Roman"/>
                <w:b/>
                <w:color w:val="00FF00"/>
                <w:sz w:val="24"/>
                <w:szCs w:val="24"/>
              </w:rPr>
            </w:pPr>
          </w:p>
          <w:p w14:paraId="18216CEB" w14:textId="77777777" w:rsidR="00C2496C" w:rsidRPr="00824992" w:rsidRDefault="00C2496C" w:rsidP="007A643D">
            <w:pPr>
              <w:spacing w:after="0" w:line="240" w:lineRule="auto"/>
              <w:rPr>
                <w:rFonts w:ascii="Calibri" w:eastAsia="Calibri" w:hAnsi="Calibri" w:cs="Times New Roman"/>
                <w:b/>
                <w:color w:val="00FF00"/>
                <w:sz w:val="24"/>
                <w:szCs w:val="24"/>
              </w:rPr>
            </w:pPr>
            <w:r w:rsidRPr="00824992">
              <w:rPr>
                <w:rFonts w:ascii="Calibri" w:eastAsia="Calibri" w:hAnsi="Calibri" w:cs="Times New Roman"/>
                <w:b/>
                <w:color w:val="00FF00"/>
                <w:sz w:val="24"/>
                <w:szCs w:val="24"/>
              </w:rPr>
              <w:t>Myself</w:t>
            </w:r>
          </w:p>
        </w:tc>
        <w:tc>
          <w:tcPr>
            <w:tcW w:w="5528" w:type="dxa"/>
          </w:tcPr>
          <w:p w14:paraId="555C3921" w14:textId="77777777" w:rsidR="00C2496C" w:rsidRPr="00824992" w:rsidRDefault="00C2496C" w:rsidP="007A643D">
            <w:pPr>
              <w:spacing w:after="0" w:line="240" w:lineRule="auto"/>
              <w:rPr>
                <w:rFonts w:ascii="Calibri" w:eastAsia="Calibri" w:hAnsi="Calibri" w:cs="Times New Roman"/>
                <w:b/>
                <w:sz w:val="24"/>
                <w:szCs w:val="24"/>
              </w:rPr>
            </w:pPr>
            <w:proofErr w:type="spellStart"/>
            <w:r w:rsidRPr="00824992">
              <w:rPr>
                <w:rFonts w:ascii="Calibri" w:eastAsia="Calibri" w:hAnsi="Calibri" w:cs="Times New Roman"/>
                <w:b/>
                <w:sz w:val="24"/>
                <w:szCs w:val="24"/>
              </w:rPr>
              <w:t>Self Identity</w:t>
            </w:r>
            <w:proofErr w:type="spellEnd"/>
            <w:r w:rsidRPr="00824992">
              <w:rPr>
                <w:rFonts w:ascii="Calibri" w:eastAsia="Calibri" w:hAnsi="Calibri" w:cs="Times New Roman"/>
                <w:b/>
                <w:sz w:val="24"/>
                <w:szCs w:val="24"/>
              </w:rPr>
              <w:t xml:space="preserve"> – </w:t>
            </w:r>
            <w:r w:rsidRPr="00824992">
              <w:rPr>
                <w:rFonts w:ascii="Calibri" w:eastAsia="Calibri" w:hAnsi="Calibri" w:cs="Times New Roman"/>
                <w:b/>
                <w:color w:val="FF0000"/>
                <w:sz w:val="24"/>
                <w:szCs w:val="24"/>
              </w:rPr>
              <w:t>September / October</w:t>
            </w:r>
          </w:p>
          <w:p w14:paraId="4E0884F3" w14:textId="77777777" w:rsidR="00C2496C" w:rsidRPr="00824992" w:rsidRDefault="00C2496C" w:rsidP="007A643D">
            <w:pPr>
              <w:spacing w:after="0" w:line="240" w:lineRule="auto"/>
              <w:rPr>
                <w:rFonts w:ascii="Calibri" w:eastAsia="Calibri" w:hAnsi="Calibri" w:cs="Times New Roman"/>
                <w:i/>
                <w:sz w:val="24"/>
                <w:szCs w:val="24"/>
              </w:rPr>
            </w:pPr>
          </w:p>
        </w:tc>
        <w:tc>
          <w:tcPr>
            <w:tcW w:w="5986" w:type="dxa"/>
          </w:tcPr>
          <w:p w14:paraId="37E12F93" w14:textId="77777777" w:rsidR="00C2496C" w:rsidRPr="00824992" w:rsidRDefault="00C2496C" w:rsidP="007A643D">
            <w:pPr>
              <w:spacing w:after="0" w:line="240" w:lineRule="auto"/>
              <w:rPr>
                <w:rFonts w:ascii="Calibri" w:eastAsia="Calibri" w:hAnsi="Calibri" w:cs="Times New Roman"/>
                <w:b/>
                <w:sz w:val="24"/>
                <w:szCs w:val="24"/>
              </w:rPr>
            </w:pPr>
          </w:p>
          <w:p w14:paraId="54EAF750" w14:textId="77777777" w:rsidR="00C2496C" w:rsidRPr="00824992" w:rsidRDefault="00F03225" w:rsidP="007A643D">
            <w:pPr>
              <w:spacing w:after="0" w:line="240" w:lineRule="auto"/>
              <w:rPr>
                <w:rFonts w:ascii="Calibri" w:eastAsia="Calibri" w:hAnsi="Calibri" w:cs="Times New Roman"/>
                <w:i/>
                <w:sz w:val="24"/>
                <w:szCs w:val="24"/>
              </w:rPr>
            </w:pPr>
            <w:r>
              <w:rPr>
                <w:rFonts w:ascii="Calibri" w:eastAsia="Calibri" w:hAnsi="Calibri" w:cs="Times New Roman"/>
                <w:i/>
                <w:sz w:val="24"/>
                <w:szCs w:val="24"/>
              </w:rPr>
              <w:t xml:space="preserve"> </w:t>
            </w:r>
          </w:p>
        </w:tc>
      </w:tr>
      <w:tr w:rsidR="00C2496C" w:rsidRPr="00824992" w14:paraId="65182157" w14:textId="77777777" w:rsidTr="007A643D">
        <w:tc>
          <w:tcPr>
            <w:tcW w:w="2660" w:type="dxa"/>
            <w:vMerge/>
          </w:tcPr>
          <w:p w14:paraId="12290D13" w14:textId="77777777" w:rsidR="00C2496C" w:rsidRPr="00824992" w:rsidRDefault="00C2496C" w:rsidP="007A643D">
            <w:pPr>
              <w:spacing w:after="0" w:line="240" w:lineRule="auto"/>
              <w:rPr>
                <w:rFonts w:ascii="Calibri" w:eastAsia="Calibri" w:hAnsi="Calibri" w:cs="Times New Roman"/>
                <w:sz w:val="24"/>
                <w:szCs w:val="24"/>
              </w:rPr>
            </w:pPr>
          </w:p>
        </w:tc>
        <w:tc>
          <w:tcPr>
            <w:tcW w:w="5528" w:type="dxa"/>
          </w:tcPr>
          <w:p w14:paraId="4BE74920" w14:textId="77777777" w:rsidR="00C2496C" w:rsidRPr="00824992" w:rsidRDefault="00C2496C" w:rsidP="007A643D">
            <w:pPr>
              <w:spacing w:after="0" w:line="240" w:lineRule="auto"/>
              <w:rPr>
                <w:rFonts w:ascii="Calibri" w:eastAsia="Calibri" w:hAnsi="Calibri" w:cs="Times New Roman"/>
                <w:b/>
                <w:sz w:val="24"/>
                <w:szCs w:val="24"/>
              </w:rPr>
            </w:pPr>
            <w:r w:rsidRPr="00824992">
              <w:rPr>
                <w:rFonts w:ascii="Calibri" w:eastAsia="Calibri" w:hAnsi="Calibri" w:cs="Times New Roman"/>
                <w:b/>
                <w:sz w:val="24"/>
                <w:szCs w:val="24"/>
              </w:rPr>
              <w:t xml:space="preserve">Taking care of my Body – </w:t>
            </w:r>
            <w:r w:rsidRPr="00824992">
              <w:rPr>
                <w:rFonts w:ascii="Calibri" w:eastAsia="Calibri" w:hAnsi="Calibri" w:cs="Times New Roman"/>
                <w:b/>
                <w:color w:val="FF0000"/>
                <w:sz w:val="24"/>
                <w:szCs w:val="24"/>
              </w:rPr>
              <w:t>March / April</w:t>
            </w:r>
          </w:p>
          <w:p w14:paraId="02ED2573" w14:textId="77777777" w:rsidR="00C2496C" w:rsidRPr="00824992" w:rsidRDefault="00C2496C" w:rsidP="007A643D">
            <w:pPr>
              <w:spacing w:after="0" w:line="240" w:lineRule="auto"/>
              <w:rPr>
                <w:rFonts w:ascii="Calibri" w:eastAsia="Calibri" w:hAnsi="Calibri" w:cs="Times New Roman"/>
                <w:i/>
                <w:sz w:val="24"/>
                <w:szCs w:val="24"/>
              </w:rPr>
            </w:pPr>
          </w:p>
        </w:tc>
        <w:tc>
          <w:tcPr>
            <w:tcW w:w="5986" w:type="dxa"/>
          </w:tcPr>
          <w:p w14:paraId="5EC25191" w14:textId="77777777" w:rsidR="00C2496C" w:rsidRPr="00824992" w:rsidRDefault="00C2496C" w:rsidP="007A643D">
            <w:pPr>
              <w:spacing w:after="0" w:line="240" w:lineRule="auto"/>
              <w:rPr>
                <w:rFonts w:ascii="Calibri" w:eastAsia="Calibri" w:hAnsi="Calibri" w:cs="Times New Roman"/>
                <w:b/>
                <w:sz w:val="24"/>
                <w:szCs w:val="24"/>
              </w:rPr>
            </w:pPr>
          </w:p>
          <w:p w14:paraId="5FC008A2" w14:textId="77777777" w:rsidR="00C2496C" w:rsidRPr="00824992" w:rsidRDefault="00C2496C" w:rsidP="007A643D">
            <w:pPr>
              <w:spacing w:after="0" w:line="240" w:lineRule="auto"/>
              <w:rPr>
                <w:rFonts w:ascii="Calibri" w:eastAsia="Calibri" w:hAnsi="Calibri" w:cs="Times New Roman"/>
                <w:i/>
                <w:sz w:val="24"/>
                <w:szCs w:val="24"/>
              </w:rPr>
            </w:pPr>
          </w:p>
        </w:tc>
      </w:tr>
      <w:tr w:rsidR="00C2496C" w:rsidRPr="00824992" w14:paraId="3B6CE1DC" w14:textId="77777777" w:rsidTr="007A643D">
        <w:tc>
          <w:tcPr>
            <w:tcW w:w="2660" w:type="dxa"/>
            <w:vMerge/>
          </w:tcPr>
          <w:p w14:paraId="69C3F56C" w14:textId="77777777" w:rsidR="00C2496C" w:rsidRPr="00824992" w:rsidRDefault="00C2496C" w:rsidP="007A643D">
            <w:pPr>
              <w:spacing w:after="0" w:line="240" w:lineRule="auto"/>
              <w:rPr>
                <w:rFonts w:ascii="Calibri" w:eastAsia="Calibri" w:hAnsi="Calibri" w:cs="Times New Roman"/>
                <w:sz w:val="24"/>
                <w:szCs w:val="24"/>
              </w:rPr>
            </w:pPr>
          </w:p>
        </w:tc>
        <w:tc>
          <w:tcPr>
            <w:tcW w:w="5528" w:type="dxa"/>
          </w:tcPr>
          <w:p w14:paraId="1DAB22E1" w14:textId="77777777" w:rsidR="00C2496C" w:rsidRPr="00457EE2" w:rsidRDefault="00C2496C" w:rsidP="007A643D">
            <w:pPr>
              <w:spacing w:after="0" w:line="240" w:lineRule="auto"/>
              <w:rPr>
                <w:rFonts w:ascii="Calibri" w:eastAsia="Calibri" w:hAnsi="Calibri" w:cs="Times New Roman"/>
                <w:i/>
                <w:sz w:val="24"/>
                <w:szCs w:val="24"/>
              </w:rPr>
            </w:pPr>
            <w:r>
              <w:rPr>
                <w:rFonts w:ascii="Calibri" w:eastAsia="Calibri" w:hAnsi="Calibri" w:cs="Times New Roman"/>
                <w:i/>
                <w:sz w:val="24"/>
                <w:szCs w:val="24"/>
              </w:rPr>
              <w:t>RSE</w:t>
            </w:r>
          </w:p>
          <w:p w14:paraId="4965C1C4" w14:textId="77777777" w:rsidR="00C2496C" w:rsidRDefault="00C2496C" w:rsidP="007A643D">
            <w:pPr>
              <w:spacing w:after="0" w:line="240" w:lineRule="auto"/>
              <w:rPr>
                <w:rFonts w:ascii="Calibri" w:eastAsia="Calibri" w:hAnsi="Calibri" w:cs="Times New Roman"/>
                <w:b/>
                <w:sz w:val="24"/>
                <w:szCs w:val="24"/>
              </w:rPr>
            </w:pPr>
            <w:r>
              <w:rPr>
                <w:rFonts w:ascii="Calibri" w:eastAsia="Calibri" w:hAnsi="Calibri" w:cs="Times New Roman"/>
                <w:b/>
                <w:sz w:val="24"/>
                <w:szCs w:val="24"/>
              </w:rPr>
              <w:t>Myself / taking care of my Body /</w:t>
            </w:r>
          </w:p>
          <w:p w14:paraId="5FC7669A" w14:textId="77777777" w:rsidR="00C2496C" w:rsidRPr="00824992" w:rsidRDefault="00C2496C" w:rsidP="007A643D">
            <w:pPr>
              <w:spacing w:after="0" w:line="240" w:lineRule="auto"/>
              <w:rPr>
                <w:rFonts w:ascii="Calibri" w:eastAsia="Calibri" w:hAnsi="Calibri" w:cs="Times New Roman"/>
                <w:b/>
                <w:color w:val="FF0000"/>
                <w:sz w:val="24"/>
                <w:szCs w:val="24"/>
              </w:rPr>
            </w:pPr>
            <w:r w:rsidRPr="00824992">
              <w:rPr>
                <w:rFonts w:ascii="Calibri" w:eastAsia="Calibri" w:hAnsi="Calibri" w:cs="Times New Roman"/>
                <w:b/>
                <w:sz w:val="24"/>
                <w:szCs w:val="24"/>
              </w:rPr>
              <w:t xml:space="preserve">Growing and Changing – </w:t>
            </w:r>
            <w:r w:rsidRPr="00824992">
              <w:rPr>
                <w:rFonts w:ascii="Calibri" w:eastAsia="Calibri" w:hAnsi="Calibri" w:cs="Times New Roman"/>
                <w:b/>
                <w:color w:val="FF0000"/>
                <w:sz w:val="24"/>
                <w:szCs w:val="24"/>
              </w:rPr>
              <w:t>May</w:t>
            </w:r>
          </w:p>
          <w:p w14:paraId="7FB7F915" w14:textId="77777777" w:rsidR="00C2496C" w:rsidRPr="00824992" w:rsidRDefault="00C2496C" w:rsidP="007A643D">
            <w:pPr>
              <w:spacing w:after="0" w:line="240" w:lineRule="auto"/>
              <w:rPr>
                <w:rFonts w:ascii="Calibri" w:eastAsia="Calibri" w:hAnsi="Calibri" w:cs="Times New Roman"/>
                <w:b/>
                <w:sz w:val="24"/>
                <w:szCs w:val="24"/>
              </w:rPr>
            </w:pPr>
          </w:p>
        </w:tc>
        <w:tc>
          <w:tcPr>
            <w:tcW w:w="5986" w:type="dxa"/>
          </w:tcPr>
          <w:p w14:paraId="4FDBA459" w14:textId="77777777" w:rsidR="00C2496C" w:rsidRPr="00457EE2" w:rsidRDefault="00C2496C" w:rsidP="007A643D">
            <w:pPr>
              <w:spacing w:after="0" w:line="240" w:lineRule="auto"/>
              <w:rPr>
                <w:rFonts w:ascii="Calibri" w:eastAsia="Calibri" w:hAnsi="Calibri" w:cs="Times New Roman"/>
                <w:i/>
                <w:sz w:val="24"/>
                <w:szCs w:val="24"/>
              </w:rPr>
            </w:pPr>
            <w:r>
              <w:rPr>
                <w:rFonts w:ascii="Calibri" w:eastAsia="Calibri" w:hAnsi="Calibri" w:cs="Times New Roman"/>
                <w:i/>
                <w:sz w:val="24"/>
                <w:szCs w:val="24"/>
              </w:rPr>
              <w:t>RSE</w:t>
            </w:r>
          </w:p>
          <w:p w14:paraId="383CBEC7" w14:textId="77777777" w:rsidR="00C2496C" w:rsidRDefault="00C2496C" w:rsidP="007A643D">
            <w:pPr>
              <w:spacing w:after="0" w:line="240" w:lineRule="auto"/>
              <w:rPr>
                <w:rFonts w:ascii="Calibri" w:eastAsia="Calibri" w:hAnsi="Calibri" w:cs="Times New Roman"/>
                <w:b/>
                <w:sz w:val="24"/>
                <w:szCs w:val="24"/>
              </w:rPr>
            </w:pPr>
            <w:r>
              <w:rPr>
                <w:rFonts w:ascii="Calibri" w:eastAsia="Calibri" w:hAnsi="Calibri" w:cs="Times New Roman"/>
                <w:b/>
                <w:sz w:val="24"/>
                <w:szCs w:val="24"/>
              </w:rPr>
              <w:t>Myself / taking care of my Body /</w:t>
            </w:r>
          </w:p>
          <w:p w14:paraId="0D6FA6F9" w14:textId="77777777" w:rsidR="00C2496C" w:rsidRPr="00824992" w:rsidRDefault="00C2496C" w:rsidP="007A643D">
            <w:pPr>
              <w:spacing w:after="0" w:line="240" w:lineRule="auto"/>
              <w:rPr>
                <w:rFonts w:ascii="Calibri" w:eastAsia="Calibri" w:hAnsi="Calibri" w:cs="Times New Roman"/>
                <w:b/>
                <w:color w:val="FF0000"/>
                <w:sz w:val="24"/>
                <w:szCs w:val="24"/>
              </w:rPr>
            </w:pPr>
            <w:r w:rsidRPr="00824992">
              <w:rPr>
                <w:rFonts w:ascii="Calibri" w:eastAsia="Calibri" w:hAnsi="Calibri" w:cs="Times New Roman"/>
                <w:b/>
                <w:sz w:val="24"/>
                <w:szCs w:val="24"/>
              </w:rPr>
              <w:t xml:space="preserve">Growing and Changing – </w:t>
            </w:r>
            <w:r w:rsidRPr="00824992">
              <w:rPr>
                <w:rFonts w:ascii="Calibri" w:eastAsia="Calibri" w:hAnsi="Calibri" w:cs="Times New Roman"/>
                <w:b/>
                <w:color w:val="FF0000"/>
                <w:sz w:val="24"/>
                <w:szCs w:val="24"/>
              </w:rPr>
              <w:t>May</w:t>
            </w:r>
          </w:p>
          <w:p w14:paraId="0F65474C" w14:textId="77777777" w:rsidR="00C2496C" w:rsidRPr="00824992" w:rsidRDefault="00C2496C" w:rsidP="007A643D">
            <w:pPr>
              <w:spacing w:after="0" w:line="240" w:lineRule="auto"/>
              <w:rPr>
                <w:rFonts w:ascii="Calibri" w:eastAsia="Calibri" w:hAnsi="Calibri" w:cs="Times New Roman"/>
                <w:b/>
                <w:sz w:val="24"/>
                <w:szCs w:val="24"/>
              </w:rPr>
            </w:pPr>
          </w:p>
        </w:tc>
      </w:tr>
      <w:tr w:rsidR="00C2496C" w:rsidRPr="00824992" w14:paraId="26D6D2F2" w14:textId="77777777" w:rsidTr="007A643D">
        <w:tc>
          <w:tcPr>
            <w:tcW w:w="2660" w:type="dxa"/>
            <w:vMerge/>
          </w:tcPr>
          <w:p w14:paraId="5B21980D" w14:textId="77777777" w:rsidR="00C2496C" w:rsidRPr="00824992" w:rsidRDefault="00C2496C" w:rsidP="007A643D">
            <w:pPr>
              <w:spacing w:after="0" w:line="240" w:lineRule="auto"/>
              <w:rPr>
                <w:rFonts w:ascii="Calibri" w:eastAsia="Calibri" w:hAnsi="Calibri" w:cs="Times New Roman"/>
                <w:sz w:val="24"/>
                <w:szCs w:val="24"/>
              </w:rPr>
            </w:pPr>
          </w:p>
        </w:tc>
        <w:tc>
          <w:tcPr>
            <w:tcW w:w="5528" w:type="dxa"/>
          </w:tcPr>
          <w:p w14:paraId="32D3107A" w14:textId="77777777" w:rsidR="00C2496C" w:rsidRPr="00824992" w:rsidRDefault="00C2496C" w:rsidP="007A643D">
            <w:pPr>
              <w:spacing w:after="0" w:line="240" w:lineRule="auto"/>
              <w:rPr>
                <w:rFonts w:ascii="Calibri" w:eastAsia="Calibri" w:hAnsi="Calibri" w:cs="Times New Roman"/>
                <w:b/>
                <w:sz w:val="24"/>
                <w:szCs w:val="24"/>
              </w:rPr>
            </w:pPr>
          </w:p>
          <w:p w14:paraId="662BE56B" w14:textId="77777777" w:rsidR="00C2496C" w:rsidRPr="00824992" w:rsidRDefault="00C2496C" w:rsidP="007A643D">
            <w:pPr>
              <w:spacing w:after="0" w:line="240" w:lineRule="auto"/>
              <w:rPr>
                <w:rFonts w:ascii="Calibri" w:eastAsia="Calibri" w:hAnsi="Calibri" w:cs="Times New Roman"/>
                <w:b/>
                <w:sz w:val="24"/>
                <w:szCs w:val="24"/>
              </w:rPr>
            </w:pPr>
            <w:r w:rsidRPr="00824992">
              <w:rPr>
                <w:rFonts w:ascii="Calibri" w:eastAsia="Calibri" w:hAnsi="Calibri" w:cs="Times New Roman"/>
                <w:b/>
                <w:sz w:val="24"/>
                <w:szCs w:val="24"/>
              </w:rPr>
              <w:t xml:space="preserve">Safety &amp; Protection/ Stay </w:t>
            </w:r>
            <w:proofErr w:type="gramStart"/>
            <w:r w:rsidRPr="00824992">
              <w:rPr>
                <w:rFonts w:ascii="Calibri" w:eastAsia="Calibri" w:hAnsi="Calibri" w:cs="Times New Roman"/>
                <w:b/>
                <w:sz w:val="24"/>
                <w:szCs w:val="24"/>
              </w:rPr>
              <w:t>Safe  –</w:t>
            </w:r>
            <w:proofErr w:type="gramEnd"/>
            <w:r w:rsidRPr="00824992">
              <w:rPr>
                <w:rFonts w:ascii="Calibri" w:eastAsia="Calibri" w:hAnsi="Calibri" w:cs="Times New Roman"/>
                <w:b/>
                <w:sz w:val="24"/>
                <w:szCs w:val="24"/>
              </w:rPr>
              <w:t xml:space="preserve"> </w:t>
            </w:r>
            <w:r w:rsidR="00757E9E">
              <w:rPr>
                <w:rFonts w:ascii="Calibri" w:eastAsia="Calibri" w:hAnsi="Calibri" w:cs="Times New Roman"/>
                <w:b/>
                <w:sz w:val="24"/>
                <w:szCs w:val="24"/>
              </w:rPr>
              <w:t xml:space="preserve">In Depth </w:t>
            </w:r>
            <w:r w:rsidRPr="00824992">
              <w:rPr>
                <w:rFonts w:ascii="Calibri" w:eastAsia="Calibri" w:hAnsi="Calibri" w:cs="Times New Roman"/>
                <w:b/>
                <w:color w:val="FF0000"/>
                <w:sz w:val="24"/>
                <w:szCs w:val="24"/>
              </w:rPr>
              <w:t>January / February</w:t>
            </w:r>
          </w:p>
          <w:p w14:paraId="3D0D368D" w14:textId="77777777" w:rsidR="00C2496C" w:rsidRPr="00824992" w:rsidRDefault="00C2496C" w:rsidP="007A643D">
            <w:pPr>
              <w:spacing w:after="0" w:line="240" w:lineRule="auto"/>
              <w:rPr>
                <w:rFonts w:ascii="Calibri" w:eastAsia="Calibri" w:hAnsi="Calibri" w:cs="Times New Roman"/>
                <w:i/>
                <w:sz w:val="24"/>
                <w:szCs w:val="24"/>
              </w:rPr>
            </w:pPr>
          </w:p>
        </w:tc>
        <w:tc>
          <w:tcPr>
            <w:tcW w:w="5986" w:type="dxa"/>
          </w:tcPr>
          <w:p w14:paraId="3EF2A2A7" w14:textId="77777777" w:rsidR="00C2496C" w:rsidRDefault="00C2496C" w:rsidP="007A643D">
            <w:pPr>
              <w:spacing w:after="0" w:line="240" w:lineRule="auto"/>
              <w:rPr>
                <w:rFonts w:ascii="Calibri" w:eastAsia="Calibri" w:hAnsi="Calibri" w:cs="Times New Roman"/>
                <w:b/>
                <w:sz w:val="24"/>
                <w:szCs w:val="24"/>
              </w:rPr>
            </w:pPr>
          </w:p>
          <w:p w14:paraId="7D56BBED" w14:textId="77777777" w:rsidR="00C2496C" w:rsidRPr="00824992" w:rsidRDefault="00C2496C" w:rsidP="007A643D">
            <w:pPr>
              <w:spacing w:after="0" w:line="240" w:lineRule="auto"/>
              <w:rPr>
                <w:rFonts w:ascii="Calibri" w:eastAsia="Calibri" w:hAnsi="Calibri" w:cs="Times New Roman"/>
                <w:b/>
                <w:sz w:val="24"/>
                <w:szCs w:val="24"/>
              </w:rPr>
            </w:pPr>
            <w:r w:rsidRPr="00824992">
              <w:rPr>
                <w:rFonts w:ascii="Calibri" w:eastAsia="Calibri" w:hAnsi="Calibri" w:cs="Times New Roman"/>
                <w:b/>
                <w:sz w:val="24"/>
                <w:szCs w:val="24"/>
              </w:rPr>
              <w:t>Safety &amp; Protection</w:t>
            </w:r>
            <w:r w:rsidR="00757E9E">
              <w:rPr>
                <w:rFonts w:ascii="Calibri" w:eastAsia="Calibri" w:hAnsi="Calibri" w:cs="Times New Roman"/>
                <w:b/>
                <w:sz w:val="24"/>
                <w:szCs w:val="24"/>
              </w:rPr>
              <w:t>- In Depth</w:t>
            </w:r>
            <w:r w:rsidRPr="00824992">
              <w:rPr>
                <w:rFonts w:ascii="Calibri" w:eastAsia="Calibri" w:hAnsi="Calibri" w:cs="Times New Roman"/>
                <w:b/>
                <w:sz w:val="24"/>
                <w:szCs w:val="24"/>
              </w:rPr>
              <w:t xml:space="preserve">/ Stay </w:t>
            </w:r>
            <w:proofErr w:type="gramStart"/>
            <w:r w:rsidRPr="00824992">
              <w:rPr>
                <w:rFonts w:ascii="Calibri" w:eastAsia="Calibri" w:hAnsi="Calibri" w:cs="Times New Roman"/>
                <w:b/>
                <w:sz w:val="24"/>
                <w:szCs w:val="24"/>
              </w:rPr>
              <w:t>Safe  –</w:t>
            </w:r>
            <w:proofErr w:type="gramEnd"/>
            <w:r w:rsidRPr="00824992">
              <w:rPr>
                <w:rFonts w:ascii="Calibri" w:eastAsia="Calibri" w:hAnsi="Calibri" w:cs="Times New Roman"/>
                <w:b/>
                <w:sz w:val="24"/>
                <w:szCs w:val="24"/>
              </w:rPr>
              <w:t xml:space="preserve"> </w:t>
            </w:r>
            <w:r w:rsidRPr="00824992">
              <w:rPr>
                <w:rFonts w:ascii="Calibri" w:eastAsia="Calibri" w:hAnsi="Calibri" w:cs="Times New Roman"/>
                <w:b/>
                <w:color w:val="FF0000"/>
                <w:sz w:val="24"/>
                <w:szCs w:val="24"/>
              </w:rPr>
              <w:t>January / February</w:t>
            </w:r>
          </w:p>
          <w:p w14:paraId="03747C72" w14:textId="77777777" w:rsidR="00C2496C" w:rsidRPr="00824992" w:rsidRDefault="00C2496C" w:rsidP="007A643D">
            <w:pPr>
              <w:spacing w:after="0" w:line="240" w:lineRule="auto"/>
              <w:rPr>
                <w:rFonts w:ascii="Calibri" w:eastAsia="Calibri" w:hAnsi="Calibri" w:cs="Times New Roman"/>
                <w:i/>
                <w:sz w:val="24"/>
                <w:szCs w:val="24"/>
              </w:rPr>
            </w:pPr>
          </w:p>
        </w:tc>
      </w:tr>
      <w:tr w:rsidR="00C2496C" w:rsidRPr="00824992" w14:paraId="532BB084" w14:textId="77777777" w:rsidTr="007A643D">
        <w:tc>
          <w:tcPr>
            <w:tcW w:w="2660" w:type="dxa"/>
          </w:tcPr>
          <w:p w14:paraId="1A6743DD" w14:textId="77777777" w:rsidR="00C2496C" w:rsidRPr="00824992" w:rsidRDefault="00C2496C" w:rsidP="007A643D">
            <w:pPr>
              <w:spacing w:after="0" w:line="240" w:lineRule="auto"/>
              <w:rPr>
                <w:rFonts w:ascii="Calibri" w:eastAsia="Calibri" w:hAnsi="Calibri" w:cs="Times New Roman"/>
                <w:sz w:val="24"/>
                <w:szCs w:val="24"/>
              </w:rPr>
            </w:pPr>
          </w:p>
        </w:tc>
        <w:tc>
          <w:tcPr>
            <w:tcW w:w="5528" w:type="dxa"/>
          </w:tcPr>
          <w:p w14:paraId="06A346BC" w14:textId="77777777" w:rsidR="00C2496C" w:rsidRPr="00824992" w:rsidRDefault="00C2496C" w:rsidP="007A643D">
            <w:pPr>
              <w:spacing w:after="0" w:line="240" w:lineRule="auto"/>
              <w:rPr>
                <w:rFonts w:ascii="Calibri" w:eastAsia="Calibri" w:hAnsi="Calibri" w:cs="Times New Roman"/>
                <w:b/>
                <w:sz w:val="24"/>
                <w:szCs w:val="24"/>
              </w:rPr>
            </w:pPr>
          </w:p>
        </w:tc>
        <w:tc>
          <w:tcPr>
            <w:tcW w:w="5986" w:type="dxa"/>
          </w:tcPr>
          <w:p w14:paraId="40DD5EC8" w14:textId="77777777" w:rsidR="00C2496C" w:rsidRPr="00824992" w:rsidRDefault="00C2496C" w:rsidP="007A643D">
            <w:pPr>
              <w:spacing w:after="0" w:line="240" w:lineRule="auto"/>
              <w:rPr>
                <w:rFonts w:ascii="Calibri" w:eastAsia="Calibri" w:hAnsi="Calibri" w:cs="Times New Roman"/>
                <w:b/>
                <w:color w:val="FF0000"/>
                <w:sz w:val="24"/>
                <w:szCs w:val="24"/>
              </w:rPr>
            </w:pPr>
            <w:r w:rsidRPr="00824992">
              <w:rPr>
                <w:rFonts w:ascii="Calibri" w:eastAsia="Calibri" w:hAnsi="Calibri" w:cs="Times New Roman"/>
                <w:b/>
                <w:sz w:val="24"/>
                <w:szCs w:val="24"/>
              </w:rPr>
              <w:t xml:space="preserve">Making Decisions - </w:t>
            </w:r>
            <w:r w:rsidRPr="00824992">
              <w:rPr>
                <w:rFonts w:ascii="Calibri" w:eastAsia="Calibri" w:hAnsi="Calibri" w:cs="Times New Roman"/>
                <w:b/>
                <w:color w:val="FF0000"/>
                <w:sz w:val="24"/>
                <w:szCs w:val="24"/>
              </w:rPr>
              <w:t>March / April</w:t>
            </w:r>
          </w:p>
          <w:p w14:paraId="0789F940" w14:textId="77777777" w:rsidR="00C2496C" w:rsidRPr="00824992" w:rsidRDefault="00C2496C" w:rsidP="007A643D">
            <w:pPr>
              <w:spacing w:after="0" w:line="240" w:lineRule="auto"/>
              <w:rPr>
                <w:rFonts w:ascii="Calibri" w:eastAsia="Calibri" w:hAnsi="Calibri" w:cs="Times New Roman"/>
                <w:sz w:val="24"/>
                <w:szCs w:val="24"/>
              </w:rPr>
            </w:pPr>
            <w:r w:rsidRPr="00824992">
              <w:rPr>
                <w:rFonts w:ascii="Calibri" w:eastAsia="Calibri" w:hAnsi="Calibri" w:cs="Times New Roman"/>
                <w:sz w:val="24"/>
                <w:szCs w:val="24"/>
              </w:rPr>
              <w:t>*This strand unit is for 3</w:t>
            </w:r>
            <w:r w:rsidRPr="00824992">
              <w:rPr>
                <w:rFonts w:ascii="Calibri" w:eastAsia="Calibri" w:hAnsi="Calibri" w:cs="Times New Roman"/>
                <w:sz w:val="24"/>
                <w:szCs w:val="24"/>
                <w:vertAlign w:val="superscript"/>
              </w:rPr>
              <w:t>rd</w:t>
            </w:r>
            <w:r w:rsidRPr="00824992">
              <w:rPr>
                <w:rFonts w:ascii="Calibri" w:eastAsia="Calibri" w:hAnsi="Calibri" w:cs="Times New Roman"/>
                <w:sz w:val="24"/>
                <w:szCs w:val="24"/>
              </w:rPr>
              <w:t xml:space="preserve"> to 6</w:t>
            </w:r>
            <w:r w:rsidRPr="00824992">
              <w:rPr>
                <w:rFonts w:ascii="Calibri" w:eastAsia="Calibri" w:hAnsi="Calibri" w:cs="Times New Roman"/>
                <w:sz w:val="24"/>
                <w:szCs w:val="24"/>
                <w:vertAlign w:val="superscript"/>
              </w:rPr>
              <w:t>th</w:t>
            </w:r>
            <w:r w:rsidRPr="00824992">
              <w:rPr>
                <w:rFonts w:ascii="Calibri" w:eastAsia="Calibri" w:hAnsi="Calibri" w:cs="Times New Roman"/>
                <w:sz w:val="24"/>
                <w:szCs w:val="24"/>
              </w:rPr>
              <w:t xml:space="preserve"> Classes only. Infants to 2</w:t>
            </w:r>
            <w:r w:rsidRPr="00824992">
              <w:rPr>
                <w:rFonts w:ascii="Calibri" w:eastAsia="Calibri" w:hAnsi="Calibri" w:cs="Times New Roman"/>
                <w:sz w:val="24"/>
                <w:szCs w:val="24"/>
                <w:vertAlign w:val="superscript"/>
              </w:rPr>
              <w:t>nd</w:t>
            </w:r>
            <w:r w:rsidRPr="00824992">
              <w:rPr>
                <w:rFonts w:ascii="Calibri" w:eastAsia="Calibri" w:hAnsi="Calibri" w:cs="Times New Roman"/>
                <w:sz w:val="24"/>
                <w:szCs w:val="24"/>
              </w:rPr>
              <w:t xml:space="preserve"> complete the Safety Issues section of Safety &amp; Protection</w:t>
            </w:r>
          </w:p>
        </w:tc>
      </w:tr>
      <w:tr w:rsidR="00C2496C" w:rsidRPr="00824992" w14:paraId="23E4E3A5" w14:textId="77777777" w:rsidTr="007A643D">
        <w:tc>
          <w:tcPr>
            <w:tcW w:w="2660" w:type="dxa"/>
            <w:shd w:val="clear" w:color="auto" w:fill="B4C6E7"/>
          </w:tcPr>
          <w:p w14:paraId="4E1F8E7F" w14:textId="77777777" w:rsidR="00C2496C" w:rsidRPr="00824992" w:rsidRDefault="00C2496C" w:rsidP="007A643D">
            <w:pPr>
              <w:spacing w:after="0" w:line="240" w:lineRule="auto"/>
              <w:rPr>
                <w:rFonts w:ascii="Calibri" w:eastAsia="Calibri" w:hAnsi="Calibri" w:cs="Times New Roman"/>
                <w:sz w:val="24"/>
                <w:szCs w:val="24"/>
              </w:rPr>
            </w:pPr>
          </w:p>
        </w:tc>
        <w:tc>
          <w:tcPr>
            <w:tcW w:w="5528" w:type="dxa"/>
            <w:shd w:val="clear" w:color="auto" w:fill="B4C6E7"/>
          </w:tcPr>
          <w:p w14:paraId="2BAA701C" w14:textId="77777777" w:rsidR="00C2496C" w:rsidRPr="00824992" w:rsidRDefault="00C2496C" w:rsidP="007A643D">
            <w:pPr>
              <w:spacing w:after="0" w:line="240" w:lineRule="auto"/>
              <w:rPr>
                <w:rFonts w:ascii="Calibri" w:eastAsia="Calibri" w:hAnsi="Calibri" w:cs="Times New Roman"/>
                <w:b/>
                <w:sz w:val="24"/>
                <w:szCs w:val="24"/>
              </w:rPr>
            </w:pPr>
          </w:p>
        </w:tc>
        <w:tc>
          <w:tcPr>
            <w:tcW w:w="5986" w:type="dxa"/>
            <w:shd w:val="clear" w:color="auto" w:fill="B4C6E7"/>
          </w:tcPr>
          <w:p w14:paraId="449BB112" w14:textId="77777777" w:rsidR="00C2496C" w:rsidRPr="00824992" w:rsidRDefault="00C2496C" w:rsidP="007A643D">
            <w:pPr>
              <w:spacing w:after="0" w:line="240" w:lineRule="auto"/>
              <w:rPr>
                <w:rFonts w:ascii="Calibri" w:eastAsia="Calibri" w:hAnsi="Calibri" w:cs="Times New Roman"/>
                <w:b/>
                <w:sz w:val="24"/>
                <w:szCs w:val="24"/>
              </w:rPr>
            </w:pPr>
          </w:p>
        </w:tc>
      </w:tr>
      <w:tr w:rsidR="00C2496C" w:rsidRPr="00824992" w14:paraId="374AE7E2" w14:textId="77777777" w:rsidTr="007A643D">
        <w:tc>
          <w:tcPr>
            <w:tcW w:w="2660" w:type="dxa"/>
            <w:vMerge w:val="restart"/>
          </w:tcPr>
          <w:p w14:paraId="1EFDFE32" w14:textId="77777777" w:rsidR="00C2496C" w:rsidRPr="00824992" w:rsidRDefault="00C2496C" w:rsidP="007A643D">
            <w:pPr>
              <w:spacing w:after="0" w:line="240" w:lineRule="auto"/>
              <w:rPr>
                <w:rFonts w:ascii="Calibri" w:eastAsia="Calibri" w:hAnsi="Calibri" w:cs="Times New Roman"/>
                <w:b/>
                <w:color w:val="00FF00"/>
                <w:sz w:val="24"/>
                <w:szCs w:val="24"/>
              </w:rPr>
            </w:pPr>
          </w:p>
          <w:p w14:paraId="110D820F" w14:textId="77777777" w:rsidR="00C2496C" w:rsidRPr="00824992" w:rsidRDefault="00C2496C" w:rsidP="007A643D">
            <w:pPr>
              <w:spacing w:after="0" w:line="240" w:lineRule="auto"/>
              <w:rPr>
                <w:rFonts w:ascii="Calibri" w:eastAsia="Calibri" w:hAnsi="Calibri" w:cs="Times New Roman"/>
                <w:b/>
                <w:color w:val="00FF00"/>
                <w:sz w:val="24"/>
                <w:szCs w:val="24"/>
              </w:rPr>
            </w:pPr>
            <w:r w:rsidRPr="00824992">
              <w:rPr>
                <w:rFonts w:ascii="Calibri" w:eastAsia="Calibri" w:hAnsi="Calibri" w:cs="Times New Roman"/>
                <w:b/>
                <w:color w:val="00FF00"/>
                <w:sz w:val="24"/>
                <w:szCs w:val="24"/>
              </w:rPr>
              <w:t>Myself &amp; Others</w:t>
            </w:r>
          </w:p>
        </w:tc>
        <w:tc>
          <w:tcPr>
            <w:tcW w:w="5528" w:type="dxa"/>
          </w:tcPr>
          <w:p w14:paraId="4E432E46" w14:textId="77777777" w:rsidR="00C2496C" w:rsidRPr="00824992" w:rsidRDefault="00C2496C" w:rsidP="007A643D">
            <w:pPr>
              <w:spacing w:after="0" w:line="240" w:lineRule="auto"/>
              <w:rPr>
                <w:rFonts w:ascii="Calibri" w:eastAsia="Calibri" w:hAnsi="Calibri" w:cs="Times New Roman"/>
                <w:b/>
                <w:color w:val="FF0000"/>
                <w:sz w:val="24"/>
                <w:szCs w:val="24"/>
              </w:rPr>
            </w:pPr>
            <w:r w:rsidRPr="00824992">
              <w:rPr>
                <w:rFonts w:ascii="Calibri" w:eastAsia="Calibri" w:hAnsi="Calibri" w:cs="Times New Roman"/>
                <w:b/>
                <w:sz w:val="24"/>
                <w:szCs w:val="24"/>
              </w:rPr>
              <w:t xml:space="preserve">Myself &amp; my Family </w:t>
            </w:r>
            <w:proofErr w:type="gramStart"/>
            <w:r w:rsidRPr="00824992">
              <w:rPr>
                <w:rFonts w:ascii="Calibri" w:eastAsia="Calibri" w:hAnsi="Calibri" w:cs="Times New Roman"/>
                <w:b/>
                <w:sz w:val="24"/>
                <w:szCs w:val="24"/>
              </w:rPr>
              <w:t xml:space="preserve">– </w:t>
            </w:r>
            <w:r w:rsidRPr="00824992">
              <w:rPr>
                <w:rFonts w:ascii="Calibri" w:eastAsia="Calibri" w:hAnsi="Calibri" w:cs="Times New Roman"/>
                <w:b/>
                <w:color w:val="FF0000"/>
                <w:sz w:val="24"/>
                <w:szCs w:val="24"/>
              </w:rPr>
              <w:t xml:space="preserve"> November</w:t>
            </w:r>
            <w:proofErr w:type="gramEnd"/>
            <w:r w:rsidRPr="00824992">
              <w:rPr>
                <w:rFonts w:ascii="Calibri" w:eastAsia="Calibri" w:hAnsi="Calibri" w:cs="Times New Roman"/>
                <w:b/>
                <w:color w:val="FF0000"/>
                <w:sz w:val="24"/>
                <w:szCs w:val="24"/>
              </w:rPr>
              <w:t xml:space="preserve"> / December</w:t>
            </w:r>
          </w:p>
          <w:p w14:paraId="02530F72" w14:textId="77777777" w:rsidR="00C2496C" w:rsidRPr="00824992" w:rsidRDefault="00C2496C" w:rsidP="007A643D">
            <w:pPr>
              <w:spacing w:after="0" w:line="240" w:lineRule="auto"/>
              <w:rPr>
                <w:rFonts w:ascii="Calibri" w:eastAsia="Calibri" w:hAnsi="Calibri" w:cs="Times New Roman"/>
                <w:i/>
                <w:sz w:val="24"/>
                <w:szCs w:val="24"/>
              </w:rPr>
            </w:pPr>
          </w:p>
        </w:tc>
        <w:tc>
          <w:tcPr>
            <w:tcW w:w="5986" w:type="dxa"/>
          </w:tcPr>
          <w:p w14:paraId="47843DFD" w14:textId="77777777" w:rsidR="00C2496C" w:rsidRPr="00824992" w:rsidRDefault="00C2496C" w:rsidP="007A643D">
            <w:pPr>
              <w:spacing w:after="0" w:line="240" w:lineRule="auto"/>
              <w:rPr>
                <w:rFonts w:ascii="Calibri" w:eastAsia="Calibri" w:hAnsi="Calibri" w:cs="Times New Roman"/>
                <w:b/>
                <w:sz w:val="24"/>
                <w:szCs w:val="24"/>
              </w:rPr>
            </w:pPr>
          </w:p>
        </w:tc>
      </w:tr>
      <w:tr w:rsidR="00C2496C" w:rsidRPr="00824992" w14:paraId="612D4CE2" w14:textId="77777777" w:rsidTr="007A643D">
        <w:trPr>
          <w:trHeight w:val="518"/>
        </w:trPr>
        <w:tc>
          <w:tcPr>
            <w:tcW w:w="2660" w:type="dxa"/>
            <w:vMerge/>
          </w:tcPr>
          <w:p w14:paraId="4FAE92D5" w14:textId="77777777" w:rsidR="00C2496C" w:rsidRPr="00824992" w:rsidRDefault="00C2496C" w:rsidP="007A643D">
            <w:pPr>
              <w:spacing w:after="0" w:line="240" w:lineRule="auto"/>
              <w:rPr>
                <w:rFonts w:ascii="Calibri" w:eastAsia="Calibri" w:hAnsi="Calibri" w:cs="Times New Roman"/>
                <w:b/>
                <w:color w:val="00FF00"/>
                <w:sz w:val="24"/>
                <w:szCs w:val="24"/>
              </w:rPr>
            </w:pPr>
          </w:p>
        </w:tc>
        <w:tc>
          <w:tcPr>
            <w:tcW w:w="5528" w:type="dxa"/>
          </w:tcPr>
          <w:p w14:paraId="7743C506" w14:textId="77777777" w:rsidR="00C2496C" w:rsidRPr="00824992" w:rsidRDefault="00C2496C" w:rsidP="007A643D">
            <w:pPr>
              <w:spacing w:after="0" w:line="240" w:lineRule="auto"/>
              <w:rPr>
                <w:rFonts w:ascii="Calibri" w:eastAsia="Calibri" w:hAnsi="Calibri" w:cs="Times New Roman"/>
                <w:b/>
                <w:sz w:val="24"/>
                <w:szCs w:val="24"/>
              </w:rPr>
            </w:pPr>
          </w:p>
        </w:tc>
        <w:tc>
          <w:tcPr>
            <w:tcW w:w="5986" w:type="dxa"/>
          </w:tcPr>
          <w:p w14:paraId="7DEA7A9A" w14:textId="77777777" w:rsidR="00C2496C" w:rsidRDefault="00C2496C" w:rsidP="007A643D">
            <w:pPr>
              <w:spacing w:after="0" w:line="240" w:lineRule="auto"/>
              <w:rPr>
                <w:rFonts w:ascii="Calibri" w:eastAsia="Calibri" w:hAnsi="Calibri" w:cs="Times New Roman"/>
                <w:b/>
                <w:sz w:val="24"/>
                <w:szCs w:val="24"/>
              </w:rPr>
            </w:pPr>
          </w:p>
          <w:p w14:paraId="276E56DD" w14:textId="77777777" w:rsidR="00C2496C" w:rsidRPr="00824992" w:rsidRDefault="00C2496C" w:rsidP="007A643D">
            <w:pPr>
              <w:spacing w:after="0" w:line="240" w:lineRule="auto"/>
              <w:rPr>
                <w:rFonts w:ascii="Calibri" w:eastAsia="Calibri" w:hAnsi="Calibri" w:cs="Times New Roman"/>
                <w:b/>
                <w:color w:val="FF0000"/>
                <w:sz w:val="24"/>
                <w:szCs w:val="24"/>
              </w:rPr>
            </w:pPr>
            <w:r w:rsidRPr="00824992">
              <w:rPr>
                <w:rFonts w:ascii="Calibri" w:eastAsia="Calibri" w:hAnsi="Calibri" w:cs="Times New Roman"/>
                <w:b/>
                <w:sz w:val="24"/>
                <w:szCs w:val="24"/>
              </w:rPr>
              <w:t>My Friends &amp; other People –</w:t>
            </w:r>
            <w:r>
              <w:rPr>
                <w:rFonts w:ascii="Calibri" w:eastAsia="Calibri" w:hAnsi="Calibri" w:cs="Times New Roman"/>
                <w:b/>
                <w:color w:val="FF0000"/>
                <w:sz w:val="24"/>
                <w:szCs w:val="24"/>
              </w:rPr>
              <w:t xml:space="preserve"> </w:t>
            </w:r>
            <w:r w:rsidRPr="00824992">
              <w:rPr>
                <w:rFonts w:ascii="Calibri" w:eastAsia="Calibri" w:hAnsi="Calibri" w:cs="Times New Roman"/>
                <w:b/>
                <w:color w:val="FF0000"/>
                <w:sz w:val="24"/>
                <w:szCs w:val="24"/>
              </w:rPr>
              <w:t>June</w:t>
            </w:r>
          </w:p>
          <w:p w14:paraId="4F072BEF" w14:textId="77777777" w:rsidR="00C2496C" w:rsidRPr="00824992" w:rsidRDefault="00C2496C" w:rsidP="007A643D">
            <w:pPr>
              <w:spacing w:after="0" w:line="240" w:lineRule="auto"/>
              <w:rPr>
                <w:rFonts w:ascii="Calibri" w:eastAsia="Calibri" w:hAnsi="Calibri" w:cs="Times New Roman"/>
                <w:b/>
                <w:sz w:val="24"/>
                <w:szCs w:val="24"/>
              </w:rPr>
            </w:pPr>
          </w:p>
        </w:tc>
      </w:tr>
      <w:tr w:rsidR="00C2496C" w:rsidRPr="00824992" w14:paraId="5EE7A07D" w14:textId="77777777" w:rsidTr="007A643D">
        <w:tc>
          <w:tcPr>
            <w:tcW w:w="2660" w:type="dxa"/>
            <w:vMerge/>
          </w:tcPr>
          <w:p w14:paraId="21EB6ADF" w14:textId="77777777" w:rsidR="00C2496C" w:rsidRPr="00824992" w:rsidRDefault="00C2496C" w:rsidP="007A643D">
            <w:pPr>
              <w:spacing w:after="0" w:line="240" w:lineRule="auto"/>
              <w:rPr>
                <w:rFonts w:ascii="Calibri" w:eastAsia="Calibri" w:hAnsi="Calibri" w:cs="Times New Roman"/>
                <w:sz w:val="24"/>
                <w:szCs w:val="24"/>
              </w:rPr>
            </w:pPr>
          </w:p>
        </w:tc>
        <w:tc>
          <w:tcPr>
            <w:tcW w:w="5528" w:type="dxa"/>
          </w:tcPr>
          <w:p w14:paraId="5F6FAEA6" w14:textId="77777777" w:rsidR="00C2496C" w:rsidRPr="00824992" w:rsidRDefault="00C2496C" w:rsidP="007A643D">
            <w:pPr>
              <w:spacing w:after="0" w:line="240" w:lineRule="auto"/>
              <w:rPr>
                <w:rFonts w:ascii="Calibri" w:eastAsia="Calibri" w:hAnsi="Calibri" w:cs="Times New Roman"/>
                <w:b/>
                <w:sz w:val="24"/>
                <w:szCs w:val="24"/>
              </w:rPr>
            </w:pPr>
          </w:p>
          <w:p w14:paraId="5A8BF4A3" w14:textId="77777777" w:rsidR="00C2496C" w:rsidRPr="00824992" w:rsidRDefault="00C2496C" w:rsidP="007A643D">
            <w:pPr>
              <w:spacing w:after="0" w:line="240" w:lineRule="auto"/>
              <w:rPr>
                <w:rFonts w:ascii="Calibri" w:eastAsia="Calibri" w:hAnsi="Calibri" w:cs="Times New Roman"/>
                <w:i/>
                <w:sz w:val="24"/>
                <w:szCs w:val="24"/>
              </w:rPr>
            </w:pPr>
          </w:p>
        </w:tc>
        <w:tc>
          <w:tcPr>
            <w:tcW w:w="5986" w:type="dxa"/>
          </w:tcPr>
          <w:p w14:paraId="4635055B" w14:textId="77777777" w:rsidR="00C2496C" w:rsidRPr="00824992" w:rsidRDefault="00C2496C" w:rsidP="007A643D">
            <w:pPr>
              <w:spacing w:after="0" w:line="240" w:lineRule="auto"/>
              <w:rPr>
                <w:rFonts w:ascii="Calibri" w:eastAsia="Calibri" w:hAnsi="Calibri" w:cs="Times New Roman"/>
                <w:b/>
                <w:color w:val="FF0000"/>
                <w:sz w:val="24"/>
                <w:szCs w:val="24"/>
              </w:rPr>
            </w:pPr>
            <w:r w:rsidRPr="00824992">
              <w:rPr>
                <w:rFonts w:ascii="Calibri" w:eastAsia="Calibri" w:hAnsi="Calibri" w:cs="Times New Roman"/>
                <w:b/>
                <w:sz w:val="24"/>
                <w:szCs w:val="24"/>
              </w:rPr>
              <w:t xml:space="preserve">Relating to others – </w:t>
            </w:r>
            <w:r w:rsidRPr="00824992">
              <w:rPr>
                <w:rFonts w:ascii="Calibri" w:eastAsia="Calibri" w:hAnsi="Calibri" w:cs="Times New Roman"/>
                <w:b/>
                <w:color w:val="FF0000"/>
                <w:sz w:val="24"/>
                <w:szCs w:val="24"/>
              </w:rPr>
              <w:t>September / October</w:t>
            </w:r>
          </w:p>
          <w:p w14:paraId="7B1B3C5C" w14:textId="77777777" w:rsidR="00C2496C" w:rsidRPr="00824992" w:rsidRDefault="00C2496C" w:rsidP="007A643D">
            <w:pPr>
              <w:spacing w:after="0" w:line="240" w:lineRule="auto"/>
              <w:rPr>
                <w:rFonts w:ascii="Calibri" w:eastAsia="Calibri" w:hAnsi="Calibri" w:cs="Times New Roman"/>
                <w:b/>
                <w:sz w:val="24"/>
                <w:szCs w:val="24"/>
              </w:rPr>
            </w:pPr>
          </w:p>
        </w:tc>
      </w:tr>
      <w:tr w:rsidR="00C2496C" w:rsidRPr="00824992" w14:paraId="0DB89292" w14:textId="77777777" w:rsidTr="007A643D">
        <w:tc>
          <w:tcPr>
            <w:tcW w:w="2660" w:type="dxa"/>
            <w:shd w:val="clear" w:color="auto" w:fill="B4C6E7"/>
          </w:tcPr>
          <w:p w14:paraId="7704BA0B" w14:textId="77777777" w:rsidR="00C2496C" w:rsidRPr="00824992" w:rsidRDefault="00C2496C" w:rsidP="007A643D">
            <w:pPr>
              <w:spacing w:after="0" w:line="240" w:lineRule="auto"/>
              <w:rPr>
                <w:rFonts w:ascii="Calibri" w:eastAsia="Calibri" w:hAnsi="Calibri" w:cs="Times New Roman"/>
                <w:sz w:val="24"/>
                <w:szCs w:val="24"/>
              </w:rPr>
            </w:pPr>
          </w:p>
        </w:tc>
        <w:tc>
          <w:tcPr>
            <w:tcW w:w="5528" w:type="dxa"/>
            <w:shd w:val="clear" w:color="auto" w:fill="B4C6E7"/>
          </w:tcPr>
          <w:p w14:paraId="0B6221A6" w14:textId="77777777" w:rsidR="00C2496C" w:rsidRPr="00824992" w:rsidRDefault="00C2496C" w:rsidP="007A643D">
            <w:pPr>
              <w:spacing w:after="0" w:line="240" w:lineRule="auto"/>
              <w:rPr>
                <w:rFonts w:ascii="Calibri" w:eastAsia="Calibri" w:hAnsi="Calibri" w:cs="Times New Roman"/>
                <w:b/>
                <w:sz w:val="24"/>
                <w:szCs w:val="24"/>
              </w:rPr>
            </w:pPr>
          </w:p>
        </w:tc>
        <w:tc>
          <w:tcPr>
            <w:tcW w:w="5986" w:type="dxa"/>
            <w:shd w:val="clear" w:color="auto" w:fill="B4C6E7"/>
          </w:tcPr>
          <w:p w14:paraId="4EB19547" w14:textId="77777777" w:rsidR="00C2496C" w:rsidRPr="00824992" w:rsidRDefault="00C2496C" w:rsidP="007A643D">
            <w:pPr>
              <w:spacing w:after="0" w:line="240" w:lineRule="auto"/>
              <w:rPr>
                <w:rFonts w:ascii="Calibri" w:eastAsia="Calibri" w:hAnsi="Calibri" w:cs="Times New Roman"/>
                <w:b/>
                <w:sz w:val="24"/>
                <w:szCs w:val="24"/>
              </w:rPr>
            </w:pPr>
          </w:p>
        </w:tc>
      </w:tr>
      <w:tr w:rsidR="00C2496C" w:rsidRPr="00824992" w14:paraId="46E4B2DB" w14:textId="77777777" w:rsidTr="007A643D">
        <w:tc>
          <w:tcPr>
            <w:tcW w:w="2660" w:type="dxa"/>
          </w:tcPr>
          <w:p w14:paraId="7CDBB357" w14:textId="77777777" w:rsidR="00C2496C" w:rsidRPr="00824992" w:rsidRDefault="00C2496C" w:rsidP="007A643D">
            <w:pPr>
              <w:spacing w:after="0" w:line="240" w:lineRule="auto"/>
              <w:rPr>
                <w:rFonts w:ascii="Calibri" w:eastAsia="Calibri" w:hAnsi="Calibri" w:cs="Times New Roman"/>
                <w:b/>
                <w:color w:val="00FF00"/>
                <w:sz w:val="24"/>
                <w:szCs w:val="24"/>
              </w:rPr>
            </w:pPr>
          </w:p>
          <w:p w14:paraId="137C1BAD" w14:textId="77777777" w:rsidR="00C2496C" w:rsidRPr="00824992" w:rsidRDefault="00C2496C" w:rsidP="007A643D">
            <w:pPr>
              <w:spacing w:after="0" w:line="240" w:lineRule="auto"/>
              <w:rPr>
                <w:rFonts w:ascii="Calibri" w:eastAsia="Calibri" w:hAnsi="Calibri" w:cs="Times New Roman"/>
                <w:b/>
                <w:color w:val="00FF00"/>
                <w:sz w:val="24"/>
                <w:szCs w:val="24"/>
              </w:rPr>
            </w:pPr>
            <w:r w:rsidRPr="00824992">
              <w:rPr>
                <w:rFonts w:ascii="Calibri" w:eastAsia="Calibri" w:hAnsi="Calibri" w:cs="Times New Roman"/>
                <w:b/>
                <w:color w:val="00FF00"/>
                <w:sz w:val="24"/>
                <w:szCs w:val="24"/>
              </w:rPr>
              <w:t>Myself &amp; the wider world</w:t>
            </w:r>
          </w:p>
        </w:tc>
        <w:tc>
          <w:tcPr>
            <w:tcW w:w="5528" w:type="dxa"/>
          </w:tcPr>
          <w:p w14:paraId="1B3E741F" w14:textId="77777777" w:rsidR="00C2496C" w:rsidRPr="00824992" w:rsidRDefault="00C2496C" w:rsidP="007A643D">
            <w:pPr>
              <w:spacing w:after="0" w:line="240" w:lineRule="auto"/>
              <w:rPr>
                <w:rFonts w:ascii="Calibri" w:eastAsia="Calibri" w:hAnsi="Calibri" w:cs="Times New Roman"/>
                <w:b/>
                <w:sz w:val="24"/>
                <w:szCs w:val="24"/>
              </w:rPr>
            </w:pPr>
          </w:p>
          <w:p w14:paraId="45F98C8C" w14:textId="77777777" w:rsidR="00C2496C" w:rsidRPr="00824992" w:rsidRDefault="00C2496C" w:rsidP="007A643D">
            <w:pPr>
              <w:spacing w:after="0" w:line="240" w:lineRule="auto"/>
              <w:rPr>
                <w:rFonts w:ascii="Calibri" w:eastAsia="Calibri" w:hAnsi="Calibri" w:cs="Times New Roman"/>
                <w:b/>
                <w:color w:val="FF0000"/>
                <w:sz w:val="24"/>
                <w:szCs w:val="24"/>
              </w:rPr>
            </w:pPr>
            <w:r w:rsidRPr="00824992">
              <w:rPr>
                <w:rFonts w:ascii="Calibri" w:eastAsia="Calibri" w:hAnsi="Calibri" w:cs="Times New Roman"/>
                <w:b/>
                <w:sz w:val="24"/>
                <w:szCs w:val="24"/>
              </w:rPr>
              <w:t xml:space="preserve">Developing Citizenship – </w:t>
            </w:r>
            <w:r w:rsidRPr="00824992">
              <w:rPr>
                <w:rFonts w:ascii="Calibri" w:eastAsia="Calibri" w:hAnsi="Calibri" w:cs="Times New Roman"/>
                <w:b/>
                <w:color w:val="FF0000"/>
                <w:sz w:val="24"/>
                <w:szCs w:val="24"/>
              </w:rPr>
              <w:t>June</w:t>
            </w:r>
          </w:p>
          <w:p w14:paraId="1191B50C" w14:textId="77777777" w:rsidR="00C2496C" w:rsidRPr="00824992" w:rsidRDefault="00C2496C" w:rsidP="007A643D">
            <w:pPr>
              <w:spacing w:after="0" w:line="240" w:lineRule="auto"/>
              <w:rPr>
                <w:rFonts w:ascii="Calibri" w:eastAsia="Calibri" w:hAnsi="Calibri" w:cs="Times New Roman"/>
                <w:b/>
                <w:sz w:val="24"/>
                <w:szCs w:val="24"/>
              </w:rPr>
            </w:pPr>
          </w:p>
        </w:tc>
        <w:tc>
          <w:tcPr>
            <w:tcW w:w="5986" w:type="dxa"/>
          </w:tcPr>
          <w:p w14:paraId="1DDB4D33" w14:textId="77777777" w:rsidR="00C2496C" w:rsidRPr="00824992" w:rsidRDefault="00C2496C" w:rsidP="007A643D">
            <w:pPr>
              <w:spacing w:after="0" w:line="240" w:lineRule="auto"/>
              <w:rPr>
                <w:rFonts w:ascii="Calibri" w:eastAsia="Calibri" w:hAnsi="Calibri" w:cs="Times New Roman"/>
                <w:b/>
                <w:color w:val="FF0000"/>
                <w:sz w:val="24"/>
                <w:szCs w:val="24"/>
              </w:rPr>
            </w:pPr>
            <w:r w:rsidRPr="00824992">
              <w:rPr>
                <w:rFonts w:ascii="Calibri" w:eastAsia="Calibri" w:hAnsi="Calibri" w:cs="Times New Roman"/>
                <w:b/>
                <w:sz w:val="24"/>
                <w:szCs w:val="24"/>
              </w:rPr>
              <w:t xml:space="preserve">Media Education – </w:t>
            </w:r>
            <w:r w:rsidRPr="00824992">
              <w:rPr>
                <w:rFonts w:ascii="Calibri" w:eastAsia="Calibri" w:hAnsi="Calibri" w:cs="Times New Roman"/>
                <w:b/>
                <w:color w:val="FF0000"/>
                <w:sz w:val="24"/>
                <w:szCs w:val="24"/>
              </w:rPr>
              <w:t>November / December</w:t>
            </w:r>
          </w:p>
          <w:p w14:paraId="012D6E14" w14:textId="77777777" w:rsidR="00C2496C" w:rsidRPr="00824992" w:rsidRDefault="00C2496C" w:rsidP="007A643D">
            <w:pPr>
              <w:spacing w:after="0" w:line="240" w:lineRule="auto"/>
              <w:rPr>
                <w:rFonts w:ascii="Calibri" w:eastAsia="Calibri" w:hAnsi="Calibri" w:cs="Times New Roman"/>
                <w:i/>
                <w:sz w:val="24"/>
                <w:szCs w:val="24"/>
              </w:rPr>
            </w:pPr>
          </w:p>
        </w:tc>
      </w:tr>
      <w:tr w:rsidR="00C2496C" w:rsidRPr="00824992" w14:paraId="2E8D5FE7" w14:textId="77777777" w:rsidTr="007A643D">
        <w:tc>
          <w:tcPr>
            <w:tcW w:w="2660" w:type="dxa"/>
            <w:shd w:val="clear" w:color="auto" w:fill="B4C6E7"/>
          </w:tcPr>
          <w:p w14:paraId="4EAE613D" w14:textId="77777777" w:rsidR="00C2496C" w:rsidRPr="00824992" w:rsidRDefault="00C2496C" w:rsidP="007A643D">
            <w:pPr>
              <w:spacing w:after="0" w:line="240" w:lineRule="auto"/>
              <w:rPr>
                <w:rFonts w:ascii="Calibri" w:eastAsia="Calibri" w:hAnsi="Calibri" w:cs="Times New Roman"/>
                <w:sz w:val="24"/>
                <w:szCs w:val="24"/>
              </w:rPr>
            </w:pPr>
          </w:p>
        </w:tc>
        <w:tc>
          <w:tcPr>
            <w:tcW w:w="5528" w:type="dxa"/>
            <w:shd w:val="clear" w:color="auto" w:fill="B4C6E7"/>
          </w:tcPr>
          <w:p w14:paraId="12D532C3" w14:textId="77777777" w:rsidR="00C2496C" w:rsidRPr="00824992" w:rsidRDefault="00C2496C" w:rsidP="007A643D">
            <w:pPr>
              <w:spacing w:after="0" w:line="240" w:lineRule="auto"/>
              <w:rPr>
                <w:rFonts w:ascii="Calibri" w:eastAsia="Calibri" w:hAnsi="Calibri" w:cs="Times New Roman"/>
                <w:b/>
                <w:sz w:val="24"/>
                <w:szCs w:val="24"/>
              </w:rPr>
            </w:pPr>
          </w:p>
        </w:tc>
        <w:tc>
          <w:tcPr>
            <w:tcW w:w="5986" w:type="dxa"/>
            <w:shd w:val="clear" w:color="auto" w:fill="B4C6E7"/>
          </w:tcPr>
          <w:p w14:paraId="18090EE7" w14:textId="77777777" w:rsidR="00C2496C" w:rsidRPr="00824992" w:rsidRDefault="00C2496C" w:rsidP="007A643D">
            <w:pPr>
              <w:spacing w:after="0" w:line="240" w:lineRule="auto"/>
              <w:rPr>
                <w:rFonts w:ascii="Calibri" w:eastAsia="Calibri" w:hAnsi="Calibri" w:cs="Times New Roman"/>
                <w:b/>
                <w:sz w:val="24"/>
                <w:szCs w:val="24"/>
              </w:rPr>
            </w:pPr>
          </w:p>
        </w:tc>
      </w:tr>
    </w:tbl>
    <w:p w14:paraId="00A4EC4D" w14:textId="77777777" w:rsidR="00C2496C" w:rsidRDefault="00C2496C" w:rsidP="00C2496C">
      <w:pPr>
        <w:spacing w:after="0" w:line="240" w:lineRule="auto"/>
        <w:rPr>
          <w:rFonts w:eastAsia="Times New Roman" w:cs="Times New Roman"/>
          <w:iCs/>
          <w:noProof/>
          <w:color w:val="262626"/>
          <w:sz w:val="24"/>
          <w:szCs w:val="24"/>
          <w:lang w:val="en-GB"/>
        </w:rPr>
      </w:pPr>
      <w:r w:rsidRPr="00824992">
        <w:rPr>
          <w:rFonts w:eastAsia="Times New Roman" w:cs="Times New Roman"/>
          <w:iCs/>
          <w:noProof/>
          <w:color w:val="262626"/>
          <w:sz w:val="24"/>
          <w:szCs w:val="24"/>
          <w:lang w:val="en-GB"/>
        </w:rPr>
        <w:tab/>
      </w:r>
    </w:p>
    <w:p w14:paraId="5209EF1C" w14:textId="77777777" w:rsidR="00AF4091" w:rsidRDefault="00AF4091" w:rsidP="00C2496C">
      <w:pPr>
        <w:spacing w:after="0" w:line="240" w:lineRule="auto"/>
        <w:rPr>
          <w:rFonts w:eastAsia="Times New Roman" w:cs="Times New Roman"/>
          <w:b/>
          <w:iCs/>
          <w:noProof/>
          <w:color w:val="262626"/>
          <w:sz w:val="24"/>
          <w:szCs w:val="24"/>
          <w:lang w:val="en-GB"/>
        </w:rPr>
      </w:pPr>
    </w:p>
    <w:p w14:paraId="6226D44C" w14:textId="77777777" w:rsidR="00757E9E" w:rsidRDefault="00757E9E" w:rsidP="00C2496C">
      <w:pPr>
        <w:spacing w:after="0" w:line="240" w:lineRule="auto"/>
        <w:rPr>
          <w:rFonts w:eastAsia="Times New Roman" w:cs="Times New Roman"/>
          <w:b/>
          <w:iCs/>
          <w:noProof/>
          <w:color w:val="262626"/>
          <w:sz w:val="24"/>
          <w:szCs w:val="24"/>
          <w:lang w:val="en-GB"/>
        </w:rPr>
      </w:pPr>
    </w:p>
    <w:p w14:paraId="06AB45B9" w14:textId="77777777" w:rsidR="00C2496C" w:rsidRPr="00824992" w:rsidRDefault="00C2496C" w:rsidP="00C2496C">
      <w:pPr>
        <w:spacing w:after="0" w:line="240" w:lineRule="auto"/>
        <w:rPr>
          <w:rFonts w:eastAsia="Times New Roman" w:cs="Times New Roman"/>
          <w:b/>
          <w:iCs/>
          <w:noProof/>
          <w:color w:val="262626"/>
          <w:sz w:val="24"/>
          <w:szCs w:val="24"/>
          <w:lang w:val="en-GB"/>
        </w:rPr>
      </w:pPr>
      <w:r w:rsidRPr="00824992">
        <w:rPr>
          <w:rFonts w:eastAsia="Times New Roman" w:cs="Times New Roman"/>
          <w:b/>
          <w:iCs/>
          <w:noProof/>
          <w:color w:val="262626"/>
          <w:sz w:val="24"/>
          <w:szCs w:val="24"/>
          <w:lang w:val="en-GB"/>
        </w:rPr>
        <w:t>Myself and the Wider World:</w:t>
      </w:r>
    </w:p>
    <w:p w14:paraId="739E8313" w14:textId="77777777" w:rsidR="00C2496C" w:rsidRPr="00824992" w:rsidRDefault="00C2496C" w:rsidP="00C2496C">
      <w:pPr>
        <w:numPr>
          <w:ilvl w:val="0"/>
          <w:numId w:val="12"/>
        </w:numPr>
        <w:spacing w:after="0" w:line="240" w:lineRule="auto"/>
        <w:contextualSpacing/>
        <w:rPr>
          <w:rFonts w:eastAsia="Times New Roman" w:cs="Times New Roman"/>
          <w:iCs/>
          <w:noProof/>
          <w:color w:val="262626"/>
          <w:sz w:val="24"/>
          <w:szCs w:val="24"/>
          <w:lang w:val="en-GB"/>
        </w:rPr>
      </w:pPr>
      <w:r w:rsidRPr="00824992">
        <w:rPr>
          <w:rFonts w:eastAsia="Times New Roman" w:cs="Times New Roman"/>
          <w:iCs/>
          <w:noProof/>
          <w:color w:val="262626"/>
          <w:sz w:val="24"/>
          <w:szCs w:val="24"/>
          <w:lang w:val="en-GB"/>
        </w:rPr>
        <w:t xml:space="preserve">Developing Citizenship – Environmental Awareness is ongoing in the school as part of the Green Schools Programme. </w:t>
      </w:r>
    </w:p>
    <w:p w14:paraId="23176AF0" w14:textId="77777777" w:rsidR="00C2496C" w:rsidRPr="00824992" w:rsidRDefault="00C2496C" w:rsidP="00C2496C">
      <w:pPr>
        <w:numPr>
          <w:ilvl w:val="0"/>
          <w:numId w:val="12"/>
        </w:numPr>
        <w:spacing w:after="0" w:line="240" w:lineRule="auto"/>
        <w:contextualSpacing/>
        <w:rPr>
          <w:rFonts w:eastAsia="Times New Roman" w:cs="Times New Roman"/>
          <w:i/>
          <w:iCs/>
          <w:noProof/>
          <w:color w:val="262626"/>
          <w:sz w:val="24"/>
          <w:szCs w:val="24"/>
          <w:lang w:val="en-GB"/>
        </w:rPr>
      </w:pPr>
      <w:r w:rsidRPr="00824992">
        <w:rPr>
          <w:rFonts w:eastAsia="Times New Roman" w:cs="Times New Roman"/>
          <w:iCs/>
          <w:noProof/>
          <w:color w:val="262626"/>
          <w:sz w:val="24"/>
          <w:szCs w:val="24"/>
          <w:lang w:val="en-GB"/>
        </w:rPr>
        <w:t xml:space="preserve">My School Community – </w:t>
      </w:r>
      <w:r>
        <w:rPr>
          <w:rFonts w:eastAsia="Times New Roman" w:cs="Times New Roman"/>
          <w:iCs/>
          <w:noProof/>
          <w:color w:val="262626"/>
          <w:sz w:val="24"/>
          <w:szCs w:val="24"/>
          <w:lang w:val="en-GB"/>
        </w:rPr>
        <w:t>the 6</w:t>
      </w:r>
      <w:r w:rsidRPr="00824992">
        <w:rPr>
          <w:rFonts w:eastAsia="Times New Roman" w:cs="Times New Roman"/>
          <w:iCs/>
          <w:noProof/>
          <w:color w:val="262626"/>
          <w:sz w:val="24"/>
          <w:szCs w:val="24"/>
          <w:vertAlign w:val="superscript"/>
          <w:lang w:val="en-GB"/>
        </w:rPr>
        <w:t>th</w:t>
      </w:r>
      <w:r>
        <w:rPr>
          <w:rFonts w:eastAsia="Times New Roman" w:cs="Times New Roman"/>
          <w:iCs/>
          <w:noProof/>
          <w:color w:val="262626"/>
          <w:sz w:val="24"/>
          <w:szCs w:val="24"/>
          <w:lang w:val="en-GB"/>
        </w:rPr>
        <w:t xml:space="preserve"> Class children help out at Grandparents Day / F</w:t>
      </w:r>
      <w:r w:rsidR="00AF4091">
        <w:rPr>
          <w:rFonts w:eastAsia="Times New Roman" w:cs="Times New Roman"/>
          <w:iCs/>
          <w:noProof/>
          <w:color w:val="262626"/>
          <w:sz w:val="24"/>
          <w:szCs w:val="24"/>
          <w:lang w:val="en-GB"/>
        </w:rPr>
        <w:t>irst Friday Mass hospitality events</w:t>
      </w:r>
      <w:r>
        <w:rPr>
          <w:rFonts w:eastAsia="Times New Roman" w:cs="Times New Roman"/>
          <w:iCs/>
          <w:noProof/>
          <w:color w:val="262626"/>
          <w:sz w:val="24"/>
          <w:szCs w:val="24"/>
          <w:lang w:val="en-GB"/>
        </w:rPr>
        <w:t xml:space="preserve"> </w:t>
      </w:r>
      <w:r w:rsidRPr="00824992">
        <w:rPr>
          <w:rFonts w:eastAsia="Times New Roman" w:cs="Times New Roman"/>
          <w:i/>
          <w:iCs/>
          <w:noProof/>
          <w:color w:val="262626"/>
          <w:sz w:val="24"/>
          <w:szCs w:val="24"/>
          <w:lang w:val="en-GB"/>
        </w:rPr>
        <w:t>(each year the sixth class organise a</w:t>
      </w:r>
      <w:r w:rsidR="00AF4091">
        <w:rPr>
          <w:rFonts w:eastAsia="Times New Roman" w:cs="Times New Roman"/>
          <w:i/>
          <w:iCs/>
          <w:noProof/>
          <w:color w:val="262626"/>
          <w:sz w:val="24"/>
          <w:szCs w:val="24"/>
          <w:lang w:val="en-GB"/>
        </w:rPr>
        <w:t xml:space="preserve"> jumble / cake sale </w:t>
      </w:r>
      <w:r w:rsidRPr="00824992">
        <w:rPr>
          <w:rFonts w:eastAsia="Times New Roman" w:cs="Times New Roman"/>
          <w:i/>
          <w:iCs/>
          <w:noProof/>
          <w:color w:val="262626"/>
          <w:sz w:val="24"/>
          <w:szCs w:val="24"/>
          <w:lang w:val="en-GB"/>
        </w:rPr>
        <w:t>.</w:t>
      </w:r>
      <w:r w:rsidR="00AF4091">
        <w:rPr>
          <w:rFonts w:eastAsia="Times New Roman" w:cs="Times New Roman"/>
          <w:i/>
          <w:iCs/>
          <w:noProof/>
          <w:color w:val="262626"/>
          <w:sz w:val="24"/>
          <w:szCs w:val="24"/>
          <w:lang w:val="en-GB"/>
        </w:rPr>
        <w:t>(</w:t>
      </w:r>
      <w:r w:rsidRPr="00824992">
        <w:rPr>
          <w:rFonts w:eastAsia="Times New Roman" w:cs="Times New Roman"/>
          <w:i/>
          <w:iCs/>
          <w:noProof/>
          <w:color w:val="262626"/>
          <w:sz w:val="24"/>
          <w:szCs w:val="24"/>
          <w:lang w:val="en-GB"/>
        </w:rPr>
        <w:t xml:space="preserve"> The proceeds go to a charity chosen by the pupils themselves.)</w:t>
      </w:r>
    </w:p>
    <w:p w14:paraId="546E368E" w14:textId="77777777" w:rsidR="00C2496C" w:rsidRPr="00824992" w:rsidRDefault="00C2496C" w:rsidP="00C2496C">
      <w:pPr>
        <w:spacing w:after="0" w:line="240" w:lineRule="auto"/>
        <w:ind w:left="900" w:hanging="616"/>
        <w:rPr>
          <w:rFonts w:eastAsia="Times New Roman" w:cs="Times New Roman"/>
          <w:b/>
          <w:iCs/>
          <w:noProof/>
          <w:color w:val="262626"/>
          <w:sz w:val="24"/>
          <w:szCs w:val="24"/>
          <w:lang w:val="en-GB"/>
        </w:rPr>
      </w:pPr>
    </w:p>
    <w:p w14:paraId="232FB65C" w14:textId="77777777" w:rsidR="00C2496C" w:rsidRPr="00824992" w:rsidRDefault="00C2496C" w:rsidP="00C2496C">
      <w:pPr>
        <w:keepNext/>
        <w:spacing w:after="0" w:line="240" w:lineRule="auto"/>
        <w:outlineLvl w:val="3"/>
        <w:rPr>
          <w:rFonts w:eastAsia="Times New Roman" w:cs="Times New Roman"/>
          <w:i/>
          <w:noProof/>
          <w:sz w:val="24"/>
          <w:szCs w:val="24"/>
          <w:lang w:val="en-GB"/>
        </w:rPr>
      </w:pPr>
      <w:r w:rsidRPr="00824992">
        <w:rPr>
          <w:rFonts w:eastAsia="Times New Roman" w:cs="Times New Roman"/>
          <w:b/>
          <w:noProof/>
          <w:sz w:val="24"/>
          <w:szCs w:val="24"/>
          <w:lang w:val="en-GB"/>
        </w:rPr>
        <w:t>Stay Safe Programme</w:t>
      </w:r>
      <w:r>
        <w:rPr>
          <w:rFonts w:eastAsia="Times New Roman" w:cs="Times New Roman"/>
          <w:b/>
          <w:noProof/>
          <w:sz w:val="24"/>
          <w:szCs w:val="24"/>
          <w:lang w:val="en-GB"/>
        </w:rPr>
        <w:t xml:space="preserve"> </w:t>
      </w:r>
      <w:r>
        <w:rPr>
          <w:rFonts w:eastAsia="Times New Roman" w:cs="Times New Roman"/>
          <w:i/>
          <w:noProof/>
          <w:sz w:val="24"/>
          <w:szCs w:val="24"/>
          <w:lang w:val="en-GB"/>
        </w:rPr>
        <w:t>c/f Stay Safe Policy</w:t>
      </w:r>
    </w:p>
    <w:p w14:paraId="7873B9EA" w14:textId="77777777" w:rsidR="00C2496C" w:rsidRPr="00824992" w:rsidRDefault="00C2496C" w:rsidP="00C2496C">
      <w:pPr>
        <w:spacing w:after="0" w:line="240" w:lineRule="auto"/>
        <w:ind w:left="720"/>
        <w:rPr>
          <w:rFonts w:eastAsia="Times New Roman" w:cs="Times New Roman"/>
          <w:noProof/>
          <w:sz w:val="24"/>
          <w:szCs w:val="24"/>
          <w:lang w:val="en-GB"/>
        </w:rPr>
      </w:pPr>
      <w:r w:rsidRPr="00824992">
        <w:rPr>
          <w:rFonts w:eastAsia="Times New Roman" w:cs="Times New Roman"/>
          <w:noProof/>
          <w:sz w:val="24"/>
          <w:szCs w:val="24"/>
          <w:lang w:val="en-GB"/>
        </w:rPr>
        <w:t xml:space="preserve">This is a mandatory programme implemented along side the SPHE curriculum. Every two years, during Term 2, </w:t>
      </w:r>
      <w:r w:rsidRPr="00757E9E">
        <w:rPr>
          <w:rFonts w:eastAsia="Times New Roman" w:cs="Times New Roman"/>
          <w:noProof/>
          <w:color w:val="8DB3E2" w:themeColor="text2" w:themeTint="66"/>
          <w:sz w:val="24"/>
          <w:szCs w:val="24"/>
          <w:lang w:val="en-GB"/>
        </w:rPr>
        <w:t>The Stay Safe programme will be fully implemented in all classes.</w:t>
      </w:r>
      <w:r w:rsidR="00757E9E" w:rsidRPr="00757E9E">
        <w:rPr>
          <w:rFonts w:eastAsia="Times New Roman" w:cs="Times New Roman"/>
          <w:noProof/>
          <w:color w:val="8DB3E2" w:themeColor="text2" w:themeTint="66"/>
          <w:sz w:val="24"/>
          <w:szCs w:val="24"/>
          <w:lang w:val="en-GB"/>
        </w:rPr>
        <w:t>The programme will be briefly revised every altenate year revising the Touches and Bullying Topics.</w:t>
      </w:r>
      <w:r w:rsidRPr="00757E9E">
        <w:rPr>
          <w:rFonts w:eastAsia="Times New Roman" w:cs="Times New Roman"/>
          <w:noProof/>
          <w:color w:val="8DB3E2" w:themeColor="text2" w:themeTint="66"/>
          <w:sz w:val="24"/>
          <w:szCs w:val="24"/>
          <w:lang w:val="en-GB"/>
        </w:rPr>
        <w:t xml:space="preserve"> </w:t>
      </w:r>
      <w:r w:rsidR="00AF4091">
        <w:rPr>
          <w:rFonts w:eastAsia="Times New Roman" w:cs="Times New Roman"/>
          <w:noProof/>
          <w:sz w:val="24"/>
          <w:szCs w:val="24"/>
          <w:lang w:val="en-GB"/>
        </w:rPr>
        <w:t xml:space="preserve">Parents will be informed via letter from the school </w:t>
      </w:r>
      <w:r w:rsidRPr="00824992">
        <w:rPr>
          <w:rFonts w:eastAsia="Times New Roman" w:cs="Times New Roman"/>
          <w:noProof/>
          <w:sz w:val="24"/>
          <w:szCs w:val="24"/>
          <w:lang w:val="en-GB"/>
        </w:rPr>
        <w:t>prior to the teaching of this programme to inform them of the implementation of same. Home/School links pages will go home with the child to facilitate the ongoing communication with parents around this aspect of teaching and learning.</w:t>
      </w:r>
    </w:p>
    <w:p w14:paraId="0AB045B0" w14:textId="77777777" w:rsidR="00C2496C" w:rsidRPr="00824992" w:rsidRDefault="00C2496C" w:rsidP="00C2496C">
      <w:pPr>
        <w:spacing w:after="0" w:line="240" w:lineRule="auto"/>
        <w:rPr>
          <w:rFonts w:eastAsia="Times New Roman" w:cs="Times New Roman"/>
          <w:noProof/>
          <w:sz w:val="24"/>
          <w:szCs w:val="24"/>
          <w:lang w:val="en-GB"/>
        </w:rPr>
      </w:pPr>
    </w:p>
    <w:p w14:paraId="276E3832" w14:textId="77777777" w:rsidR="00C2496C" w:rsidRPr="00824992" w:rsidRDefault="00C2496C" w:rsidP="00C2496C">
      <w:pPr>
        <w:spacing w:after="0" w:line="240" w:lineRule="auto"/>
        <w:rPr>
          <w:rFonts w:eastAsia="Times New Roman" w:cs="Times New Roman"/>
          <w:b/>
          <w:noProof/>
          <w:sz w:val="24"/>
          <w:szCs w:val="24"/>
          <w:lang w:val="en-GB"/>
        </w:rPr>
      </w:pPr>
      <w:r w:rsidRPr="00824992">
        <w:rPr>
          <w:rFonts w:eastAsia="Times New Roman" w:cs="Times New Roman"/>
          <w:b/>
          <w:noProof/>
          <w:sz w:val="24"/>
          <w:szCs w:val="24"/>
          <w:lang w:val="en-GB"/>
        </w:rPr>
        <w:t>Content</w:t>
      </w:r>
    </w:p>
    <w:p w14:paraId="4A6EA60A" w14:textId="77777777" w:rsidR="00C2496C" w:rsidRPr="00824992" w:rsidRDefault="00C2496C" w:rsidP="00C2496C">
      <w:pPr>
        <w:spacing w:after="0" w:line="240" w:lineRule="auto"/>
        <w:ind w:left="360"/>
        <w:rPr>
          <w:rFonts w:eastAsia="Times New Roman" w:cs="Times New Roman"/>
          <w:noProof/>
          <w:sz w:val="24"/>
          <w:szCs w:val="24"/>
          <w:lang w:val="en-GB"/>
        </w:rPr>
      </w:pPr>
      <w:r w:rsidRPr="00824992">
        <w:rPr>
          <w:rFonts w:eastAsia="Times New Roman" w:cs="Times New Roman"/>
          <w:noProof/>
          <w:sz w:val="24"/>
          <w:szCs w:val="24"/>
          <w:lang w:val="en-GB"/>
        </w:rPr>
        <w:t>There are five generic topics across all class levels:</w:t>
      </w:r>
    </w:p>
    <w:p w14:paraId="11E4993D" w14:textId="77777777" w:rsidR="00C2496C" w:rsidRPr="00824992" w:rsidRDefault="00C2496C" w:rsidP="00C2496C">
      <w:pPr>
        <w:numPr>
          <w:ilvl w:val="0"/>
          <w:numId w:val="14"/>
        </w:numPr>
        <w:spacing w:after="0" w:line="240" w:lineRule="auto"/>
        <w:contextualSpacing/>
        <w:rPr>
          <w:rFonts w:eastAsia="Times New Roman" w:cs="Times New Roman"/>
          <w:noProof/>
          <w:sz w:val="24"/>
          <w:szCs w:val="24"/>
          <w:lang w:val="en-GB"/>
        </w:rPr>
      </w:pPr>
      <w:r w:rsidRPr="00824992">
        <w:rPr>
          <w:rFonts w:eastAsia="Times New Roman" w:cs="Times New Roman"/>
          <w:noProof/>
          <w:sz w:val="24"/>
          <w:szCs w:val="24"/>
          <w:lang w:val="en-GB"/>
        </w:rPr>
        <w:t>Feeling Safe and Unsafe</w:t>
      </w:r>
    </w:p>
    <w:p w14:paraId="09D77734" w14:textId="77777777" w:rsidR="00C2496C" w:rsidRPr="00824992" w:rsidRDefault="00C2496C" w:rsidP="00C2496C">
      <w:pPr>
        <w:numPr>
          <w:ilvl w:val="0"/>
          <w:numId w:val="14"/>
        </w:numPr>
        <w:spacing w:after="0" w:line="240" w:lineRule="auto"/>
        <w:contextualSpacing/>
        <w:rPr>
          <w:rFonts w:eastAsia="Times New Roman" w:cs="Times New Roman"/>
          <w:noProof/>
          <w:sz w:val="24"/>
          <w:szCs w:val="24"/>
          <w:lang w:val="en-GB"/>
        </w:rPr>
      </w:pPr>
      <w:r w:rsidRPr="00824992">
        <w:rPr>
          <w:rFonts w:eastAsia="Times New Roman" w:cs="Times New Roman"/>
          <w:noProof/>
          <w:sz w:val="24"/>
          <w:szCs w:val="24"/>
          <w:lang w:val="en-GB"/>
        </w:rPr>
        <w:t>Friendship and Bullying</w:t>
      </w:r>
    </w:p>
    <w:p w14:paraId="2A04C8A7" w14:textId="77777777" w:rsidR="00C2496C" w:rsidRPr="00824992" w:rsidRDefault="00C2496C" w:rsidP="00C2496C">
      <w:pPr>
        <w:numPr>
          <w:ilvl w:val="0"/>
          <w:numId w:val="14"/>
        </w:numPr>
        <w:spacing w:after="0" w:line="240" w:lineRule="auto"/>
        <w:contextualSpacing/>
        <w:rPr>
          <w:rFonts w:eastAsia="Times New Roman" w:cs="Times New Roman"/>
          <w:noProof/>
          <w:sz w:val="24"/>
          <w:szCs w:val="24"/>
          <w:lang w:val="en-GB"/>
        </w:rPr>
      </w:pPr>
      <w:r w:rsidRPr="00824992">
        <w:rPr>
          <w:rFonts w:eastAsia="Times New Roman" w:cs="Times New Roman"/>
          <w:noProof/>
          <w:sz w:val="24"/>
          <w:szCs w:val="24"/>
          <w:lang w:val="en-GB"/>
        </w:rPr>
        <w:t>Touches</w:t>
      </w:r>
    </w:p>
    <w:p w14:paraId="14928271" w14:textId="77777777" w:rsidR="00C2496C" w:rsidRPr="00824992" w:rsidRDefault="00C2496C" w:rsidP="00C2496C">
      <w:pPr>
        <w:numPr>
          <w:ilvl w:val="0"/>
          <w:numId w:val="14"/>
        </w:numPr>
        <w:spacing w:after="0" w:line="240" w:lineRule="auto"/>
        <w:contextualSpacing/>
        <w:rPr>
          <w:rFonts w:eastAsia="Times New Roman" w:cs="Times New Roman"/>
          <w:noProof/>
          <w:sz w:val="24"/>
          <w:szCs w:val="24"/>
          <w:lang w:val="en-GB"/>
        </w:rPr>
      </w:pPr>
      <w:r w:rsidRPr="00824992">
        <w:rPr>
          <w:rFonts w:eastAsia="Times New Roman" w:cs="Times New Roman"/>
          <w:noProof/>
          <w:sz w:val="24"/>
          <w:szCs w:val="24"/>
          <w:lang w:val="en-GB"/>
        </w:rPr>
        <w:t>Secrets and Telling</w:t>
      </w:r>
    </w:p>
    <w:p w14:paraId="53A2DF5F" w14:textId="77777777" w:rsidR="00C2496C" w:rsidRPr="00824992" w:rsidRDefault="00C2496C" w:rsidP="00C2496C">
      <w:pPr>
        <w:numPr>
          <w:ilvl w:val="0"/>
          <w:numId w:val="14"/>
        </w:numPr>
        <w:spacing w:after="0" w:line="240" w:lineRule="auto"/>
        <w:contextualSpacing/>
        <w:rPr>
          <w:rFonts w:eastAsia="Times New Roman" w:cs="Times New Roman"/>
          <w:noProof/>
          <w:sz w:val="24"/>
          <w:szCs w:val="24"/>
          <w:lang w:val="en-GB"/>
        </w:rPr>
      </w:pPr>
      <w:r w:rsidRPr="00824992">
        <w:rPr>
          <w:rFonts w:eastAsia="Times New Roman" w:cs="Times New Roman"/>
          <w:noProof/>
          <w:sz w:val="24"/>
          <w:szCs w:val="24"/>
          <w:lang w:val="en-GB"/>
        </w:rPr>
        <w:t>Strangers</w:t>
      </w:r>
    </w:p>
    <w:p w14:paraId="2A6033CD" w14:textId="77777777" w:rsidR="00C2496C" w:rsidRPr="00824992" w:rsidRDefault="00C2496C" w:rsidP="00C2496C">
      <w:pPr>
        <w:spacing w:after="0" w:line="240" w:lineRule="auto"/>
        <w:rPr>
          <w:rFonts w:eastAsia="Times New Roman" w:cs="Times New Roman"/>
          <w:noProof/>
          <w:sz w:val="24"/>
          <w:szCs w:val="24"/>
          <w:lang w:val="en-GB"/>
        </w:rPr>
      </w:pPr>
    </w:p>
    <w:p w14:paraId="47B015B7" w14:textId="77777777" w:rsidR="00C2496C" w:rsidRPr="00824992" w:rsidRDefault="00C2496C" w:rsidP="00C2496C">
      <w:pPr>
        <w:spacing w:after="0" w:line="240" w:lineRule="auto"/>
        <w:ind w:left="360"/>
        <w:rPr>
          <w:rFonts w:eastAsia="Times New Roman" w:cs="Times New Roman"/>
          <w:b/>
          <w:noProof/>
          <w:sz w:val="24"/>
          <w:szCs w:val="24"/>
          <w:lang w:val="en-GB"/>
        </w:rPr>
      </w:pPr>
      <w:r w:rsidRPr="00824992">
        <w:rPr>
          <w:rFonts w:eastAsia="Times New Roman" w:cs="Times New Roman"/>
          <w:noProof/>
          <w:sz w:val="24"/>
          <w:szCs w:val="24"/>
          <w:lang w:val="en-GB"/>
        </w:rPr>
        <w:t xml:space="preserve">The programme is available for parents to view in its entirety on </w:t>
      </w:r>
      <w:r w:rsidRPr="00824992">
        <w:rPr>
          <w:rFonts w:eastAsia="Times New Roman" w:cs="Times New Roman"/>
          <w:b/>
          <w:noProof/>
          <w:sz w:val="24"/>
          <w:szCs w:val="24"/>
          <w:lang w:val="en-GB"/>
        </w:rPr>
        <w:t>staysafe.ie.</w:t>
      </w:r>
    </w:p>
    <w:p w14:paraId="493DE9F1" w14:textId="77777777" w:rsidR="00C2496C" w:rsidRDefault="00C2496C" w:rsidP="00C2496C">
      <w:pPr>
        <w:spacing w:after="0" w:line="240" w:lineRule="auto"/>
        <w:ind w:left="360"/>
        <w:rPr>
          <w:rFonts w:eastAsia="Times New Roman" w:cs="Times New Roman"/>
          <w:noProof/>
          <w:sz w:val="24"/>
          <w:szCs w:val="24"/>
          <w:lang w:val="en-GB"/>
        </w:rPr>
      </w:pPr>
      <w:r w:rsidRPr="00824992">
        <w:rPr>
          <w:rFonts w:eastAsia="Times New Roman" w:cs="Times New Roman"/>
          <w:noProof/>
          <w:sz w:val="24"/>
          <w:szCs w:val="24"/>
          <w:lang w:val="en-GB"/>
        </w:rPr>
        <w:t>A parent’s overview booklet is also available on this website. If parents have any queries, they are welcome to speak to their child’s class teacher.</w:t>
      </w:r>
    </w:p>
    <w:p w14:paraId="6744A1EF" w14:textId="77777777" w:rsidR="00AF4091" w:rsidRDefault="00AF4091" w:rsidP="00AF4091">
      <w:pPr>
        <w:spacing w:after="0" w:line="240" w:lineRule="auto"/>
        <w:rPr>
          <w:rFonts w:eastAsia="Times New Roman" w:cs="Times New Roman"/>
          <w:b/>
          <w:noProof/>
          <w:sz w:val="24"/>
          <w:szCs w:val="24"/>
          <w:lang w:val="en-GB"/>
        </w:rPr>
      </w:pPr>
    </w:p>
    <w:p w14:paraId="4F05306E" w14:textId="77777777" w:rsidR="00AF4091" w:rsidRDefault="00AF4091" w:rsidP="00AF4091">
      <w:pPr>
        <w:spacing w:after="0" w:line="240" w:lineRule="auto"/>
        <w:rPr>
          <w:rFonts w:eastAsia="Times New Roman" w:cs="Times New Roman"/>
          <w:b/>
          <w:noProof/>
          <w:sz w:val="24"/>
          <w:szCs w:val="24"/>
          <w:lang w:val="en-GB"/>
        </w:rPr>
      </w:pPr>
      <w:r>
        <w:rPr>
          <w:rFonts w:eastAsia="Times New Roman" w:cs="Times New Roman"/>
          <w:b/>
          <w:noProof/>
          <w:sz w:val="24"/>
          <w:szCs w:val="24"/>
          <w:lang w:val="en-GB"/>
        </w:rPr>
        <w:t>RSE P</w:t>
      </w:r>
      <w:r w:rsidR="00825745">
        <w:rPr>
          <w:rFonts w:eastAsia="Times New Roman" w:cs="Times New Roman"/>
          <w:b/>
          <w:noProof/>
          <w:sz w:val="24"/>
          <w:szCs w:val="24"/>
          <w:lang w:val="en-GB"/>
        </w:rPr>
        <w:t>r</w:t>
      </w:r>
      <w:r>
        <w:rPr>
          <w:rFonts w:eastAsia="Times New Roman" w:cs="Times New Roman"/>
          <w:b/>
          <w:noProof/>
          <w:sz w:val="24"/>
          <w:szCs w:val="24"/>
          <w:lang w:val="en-GB"/>
        </w:rPr>
        <w:t>ogramme</w:t>
      </w:r>
    </w:p>
    <w:p w14:paraId="151FC74D" w14:textId="77777777" w:rsidR="00AF4091" w:rsidRDefault="00AF4091" w:rsidP="00AF4091">
      <w:pPr>
        <w:spacing w:after="0" w:line="240" w:lineRule="auto"/>
        <w:rPr>
          <w:rFonts w:eastAsia="Times New Roman" w:cs="Times New Roman"/>
          <w:b/>
          <w:noProof/>
          <w:sz w:val="24"/>
          <w:szCs w:val="24"/>
          <w:lang w:val="en-GB"/>
        </w:rPr>
      </w:pPr>
    </w:p>
    <w:p w14:paraId="7F2D988E" w14:textId="77777777" w:rsidR="00AF4091" w:rsidRDefault="00AF4091" w:rsidP="00AF4091">
      <w:pPr>
        <w:spacing w:after="0" w:line="240" w:lineRule="auto"/>
        <w:rPr>
          <w:rFonts w:eastAsia="Times New Roman" w:cs="CharlotteBookPlain"/>
          <w:b/>
          <w:bCs/>
          <w:color w:val="262626"/>
          <w:sz w:val="24"/>
          <w:szCs w:val="24"/>
          <w:lang w:val="en-US"/>
        </w:rPr>
      </w:pPr>
      <w:r w:rsidRPr="001261B2">
        <w:rPr>
          <w:rFonts w:eastAsia="Times New Roman" w:cs="CharlotteBookPlain"/>
          <w:b/>
          <w:bCs/>
          <w:color w:val="262626"/>
          <w:sz w:val="24"/>
          <w:szCs w:val="24"/>
          <w:lang w:val="en-US"/>
        </w:rPr>
        <w:t>Guidelines for management and organization of R</w:t>
      </w:r>
      <w:r>
        <w:rPr>
          <w:rFonts w:eastAsia="Times New Roman" w:cs="CharlotteBookPlain"/>
          <w:b/>
          <w:bCs/>
          <w:color w:val="262626"/>
          <w:sz w:val="24"/>
          <w:szCs w:val="24"/>
          <w:lang w:val="en-US"/>
        </w:rPr>
        <w:t>.</w:t>
      </w:r>
      <w:r w:rsidRPr="001261B2">
        <w:rPr>
          <w:rFonts w:eastAsia="Times New Roman" w:cs="CharlotteBookPlain"/>
          <w:b/>
          <w:bCs/>
          <w:color w:val="262626"/>
          <w:sz w:val="24"/>
          <w:szCs w:val="24"/>
          <w:lang w:val="en-US"/>
        </w:rPr>
        <w:t>S</w:t>
      </w:r>
      <w:r>
        <w:rPr>
          <w:rFonts w:eastAsia="Times New Roman" w:cs="CharlotteBookPlain"/>
          <w:b/>
          <w:bCs/>
          <w:color w:val="262626"/>
          <w:sz w:val="24"/>
          <w:szCs w:val="24"/>
          <w:lang w:val="en-US"/>
        </w:rPr>
        <w:t>.</w:t>
      </w:r>
      <w:r w:rsidRPr="001261B2">
        <w:rPr>
          <w:rFonts w:eastAsia="Times New Roman" w:cs="CharlotteBookPlain"/>
          <w:b/>
          <w:bCs/>
          <w:color w:val="262626"/>
          <w:sz w:val="24"/>
          <w:szCs w:val="24"/>
          <w:lang w:val="en-US"/>
        </w:rPr>
        <w:t>E</w:t>
      </w:r>
      <w:r>
        <w:rPr>
          <w:rFonts w:eastAsia="Times New Roman" w:cs="CharlotteBookPlain"/>
          <w:b/>
          <w:bCs/>
          <w:color w:val="262626"/>
          <w:sz w:val="24"/>
          <w:szCs w:val="24"/>
          <w:lang w:val="en-US"/>
        </w:rPr>
        <w:t>.</w:t>
      </w:r>
      <w:r w:rsidRPr="001261B2">
        <w:rPr>
          <w:rFonts w:eastAsia="Times New Roman" w:cs="CharlotteBookPlain"/>
          <w:b/>
          <w:bCs/>
          <w:color w:val="262626"/>
          <w:sz w:val="24"/>
          <w:szCs w:val="24"/>
          <w:lang w:val="en-US"/>
        </w:rPr>
        <w:t xml:space="preserve"> </w:t>
      </w:r>
      <w:proofErr w:type="spellStart"/>
      <w:r w:rsidRPr="001261B2">
        <w:rPr>
          <w:rFonts w:eastAsia="Times New Roman" w:cs="CharlotteBookPlain"/>
          <w:b/>
          <w:bCs/>
          <w:color w:val="262626"/>
          <w:sz w:val="24"/>
          <w:szCs w:val="24"/>
          <w:lang w:val="en-US"/>
        </w:rPr>
        <w:t>Programme</w:t>
      </w:r>
      <w:proofErr w:type="spellEnd"/>
    </w:p>
    <w:p w14:paraId="134279A6" w14:textId="77777777" w:rsidR="00AF4091" w:rsidRDefault="00AF4091" w:rsidP="00AF4091">
      <w:pPr>
        <w:pStyle w:val="ListParagraph"/>
        <w:numPr>
          <w:ilvl w:val="0"/>
          <w:numId w:val="15"/>
        </w:numPr>
        <w:spacing w:after="0" w:line="240" w:lineRule="auto"/>
        <w:rPr>
          <w:rFonts w:eastAsia="Times New Roman" w:cs="CharlotteBookPlain"/>
          <w:bCs/>
          <w:color w:val="262626"/>
          <w:sz w:val="24"/>
          <w:szCs w:val="24"/>
          <w:lang w:val="en-US"/>
        </w:rPr>
      </w:pPr>
      <w:r w:rsidRPr="00F03225">
        <w:rPr>
          <w:rFonts w:eastAsia="Times New Roman" w:cs="CharlotteBookPlain"/>
          <w:bCs/>
          <w:color w:val="262626"/>
          <w:sz w:val="24"/>
          <w:szCs w:val="24"/>
          <w:lang w:val="en-US"/>
        </w:rPr>
        <w:t>Relationships and Sexuality Education</w:t>
      </w:r>
      <w:r>
        <w:rPr>
          <w:rFonts w:eastAsia="Times New Roman" w:cs="CharlotteBookPlain"/>
          <w:bCs/>
          <w:color w:val="262626"/>
          <w:sz w:val="24"/>
          <w:szCs w:val="24"/>
          <w:lang w:val="en-US"/>
        </w:rPr>
        <w:t xml:space="preserve"> will be taught within the ethos of the school.</w:t>
      </w:r>
    </w:p>
    <w:p w14:paraId="784184BB" w14:textId="77777777" w:rsidR="00AF4091" w:rsidRDefault="00AF4091" w:rsidP="00AF4091">
      <w:pPr>
        <w:pStyle w:val="ListParagraph"/>
        <w:numPr>
          <w:ilvl w:val="0"/>
          <w:numId w:val="15"/>
        </w:numPr>
        <w:spacing w:after="0" w:line="240" w:lineRule="auto"/>
        <w:rPr>
          <w:rFonts w:eastAsia="Times New Roman" w:cs="CharlotteBookPlain"/>
          <w:bCs/>
          <w:color w:val="262626"/>
          <w:sz w:val="24"/>
          <w:szCs w:val="24"/>
          <w:lang w:val="en-US"/>
        </w:rPr>
      </w:pPr>
      <w:r>
        <w:rPr>
          <w:rFonts w:eastAsia="Times New Roman" w:cs="CharlotteBookPlain"/>
          <w:bCs/>
          <w:color w:val="262626"/>
          <w:sz w:val="24"/>
          <w:szCs w:val="24"/>
          <w:lang w:val="en-US"/>
        </w:rPr>
        <w:t>Contemporary topics and issues, which may emerge in class, will be dealt with by the teacher at a level appropriate to the age and stage of the student and within a moral and spiritual framework.</w:t>
      </w:r>
    </w:p>
    <w:p w14:paraId="048DF951" w14:textId="77777777" w:rsidR="00AF4091" w:rsidRDefault="00AF4091" w:rsidP="00AF4091">
      <w:pPr>
        <w:pStyle w:val="ListParagraph"/>
        <w:numPr>
          <w:ilvl w:val="0"/>
          <w:numId w:val="15"/>
        </w:numPr>
        <w:spacing w:after="0" w:line="240" w:lineRule="auto"/>
        <w:rPr>
          <w:rFonts w:eastAsia="Times New Roman" w:cs="CharlotteBookPlain"/>
          <w:bCs/>
          <w:color w:val="262626"/>
          <w:sz w:val="24"/>
          <w:szCs w:val="24"/>
          <w:lang w:val="en-US"/>
        </w:rPr>
      </w:pPr>
      <w:r>
        <w:rPr>
          <w:rFonts w:eastAsia="Times New Roman" w:cs="CharlotteBookPlain"/>
          <w:bCs/>
          <w:color w:val="262626"/>
          <w:sz w:val="24"/>
          <w:szCs w:val="24"/>
          <w:lang w:val="en-US"/>
        </w:rPr>
        <w:t>Parents have the primary responsibility for the teaching of sexuality to their children and RSE is a support to the family in this.</w:t>
      </w:r>
    </w:p>
    <w:p w14:paraId="55A243CF" w14:textId="77777777" w:rsidR="00AF4091" w:rsidRPr="00757E9E" w:rsidRDefault="00AF4091" w:rsidP="00AF4091">
      <w:pPr>
        <w:pStyle w:val="ListParagraph"/>
        <w:numPr>
          <w:ilvl w:val="0"/>
          <w:numId w:val="15"/>
        </w:numPr>
        <w:spacing w:after="0" w:line="240" w:lineRule="auto"/>
        <w:rPr>
          <w:rFonts w:eastAsia="Times New Roman" w:cs="CharlotteBookPlain"/>
          <w:bCs/>
          <w:color w:val="8DB3E2" w:themeColor="text2" w:themeTint="66"/>
          <w:sz w:val="24"/>
          <w:szCs w:val="24"/>
          <w:lang w:val="en-US"/>
        </w:rPr>
      </w:pPr>
      <w:r w:rsidRPr="00757E9E">
        <w:rPr>
          <w:rFonts w:eastAsia="Times New Roman" w:cs="CharlotteBookPlain"/>
          <w:bCs/>
          <w:color w:val="8DB3E2" w:themeColor="text2" w:themeTint="66"/>
          <w:sz w:val="24"/>
          <w:szCs w:val="24"/>
          <w:lang w:val="en-US"/>
        </w:rPr>
        <w:t>Parents may withdraw their child from RSE classes. The parents will give this request in writing to the principal.</w:t>
      </w:r>
    </w:p>
    <w:p w14:paraId="4D103C8E" w14:textId="77777777" w:rsidR="00AF4091" w:rsidRDefault="00AF4091" w:rsidP="00AF4091">
      <w:pPr>
        <w:pStyle w:val="ListParagraph"/>
        <w:numPr>
          <w:ilvl w:val="0"/>
          <w:numId w:val="15"/>
        </w:numPr>
        <w:spacing w:after="0" w:line="240" w:lineRule="auto"/>
        <w:rPr>
          <w:rFonts w:eastAsia="Times New Roman" w:cs="CharlotteBookPlain"/>
          <w:bCs/>
          <w:color w:val="262626"/>
          <w:sz w:val="24"/>
          <w:szCs w:val="24"/>
          <w:lang w:val="en-US"/>
        </w:rPr>
      </w:pPr>
      <w:r w:rsidRPr="00757E9E">
        <w:rPr>
          <w:rFonts w:eastAsia="Times New Roman" w:cs="CharlotteBookPlain"/>
          <w:bCs/>
          <w:color w:val="8DB3E2" w:themeColor="text2" w:themeTint="66"/>
          <w:sz w:val="24"/>
          <w:szCs w:val="24"/>
          <w:lang w:val="en-US"/>
        </w:rPr>
        <w:t xml:space="preserve">Parents are welcome to view the </w:t>
      </w:r>
      <w:proofErr w:type="spellStart"/>
      <w:r w:rsidRPr="00757E9E">
        <w:rPr>
          <w:rFonts w:eastAsia="Times New Roman" w:cs="CharlotteBookPlain"/>
          <w:bCs/>
          <w:color w:val="8DB3E2" w:themeColor="text2" w:themeTint="66"/>
          <w:sz w:val="24"/>
          <w:szCs w:val="24"/>
          <w:lang w:val="en-US"/>
        </w:rPr>
        <w:t>programme</w:t>
      </w:r>
      <w:proofErr w:type="spellEnd"/>
      <w:r w:rsidRPr="00757E9E">
        <w:rPr>
          <w:rFonts w:eastAsia="Times New Roman" w:cs="CharlotteBookPlain"/>
          <w:bCs/>
          <w:color w:val="8DB3E2" w:themeColor="text2" w:themeTint="66"/>
          <w:sz w:val="24"/>
          <w:szCs w:val="24"/>
          <w:lang w:val="en-US"/>
        </w:rPr>
        <w:t xml:space="preserve"> content by appointment with the principal</w:t>
      </w:r>
      <w:r>
        <w:rPr>
          <w:rFonts w:eastAsia="Times New Roman" w:cs="CharlotteBookPlain"/>
          <w:bCs/>
          <w:color w:val="262626"/>
          <w:sz w:val="24"/>
          <w:szCs w:val="24"/>
          <w:lang w:val="en-US"/>
        </w:rPr>
        <w:t>.</w:t>
      </w:r>
    </w:p>
    <w:p w14:paraId="02F0040F" w14:textId="77777777" w:rsidR="00AF4091" w:rsidRDefault="00AF4091" w:rsidP="00AF4091">
      <w:pPr>
        <w:pStyle w:val="ListParagraph"/>
        <w:numPr>
          <w:ilvl w:val="0"/>
          <w:numId w:val="15"/>
        </w:numPr>
        <w:spacing w:after="0" w:line="240" w:lineRule="auto"/>
        <w:rPr>
          <w:rFonts w:eastAsia="Times New Roman" w:cs="CharlotteBookPlain"/>
          <w:bCs/>
          <w:color w:val="262626"/>
          <w:sz w:val="24"/>
          <w:szCs w:val="24"/>
          <w:lang w:val="en-US"/>
        </w:rPr>
      </w:pPr>
      <w:r w:rsidRPr="00BF4869">
        <w:rPr>
          <w:rFonts w:eastAsia="Times New Roman" w:cs="CharlotteBookPlain"/>
          <w:bCs/>
          <w:color w:val="262626"/>
          <w:sz w:val="24"/>
          <w:szCs w:val="24"/>
          <w:lang w:val="en-US"/>
        </w:rPr>
        <w:t>Visiting speakers on SPHE/RSE topics will be given a copy of the school SPHE/RSE policy and must speak within the spirit of the polic</w:t>
      </w:r>
      <w:r>
        <w:rPr>
          <w:rFonts w:eastAsia="Times New Roman" w:cs="CharlotteBookPlain"/>
          <w:bCs/>
          <w:color w:val="262626"/>
          <w:sz w:val="24"/>
          <w:szCs w:val="24"/>
          <w:lang w:val="en-US"/>
        </w:rPr>
        <w:t>y.</w:t>
      </w:r>
      <w:r w:rsidR="005703D3">
        <w:rPr>
          <w:rFonts w:eastAsia="Times New Roman" w:cs="CharlotteBookPlain"/>
          <w:bCs/>
          <w:color w:val="262626"/>
          <w:sz w:val="24"/>
          <w:szCs w:val="24"/>
          <w:lang w:val="en-US"/>
        </w:rPr>
        <w:t xml:space="preserve"> </w:t>
      </w:r>
      <w:r>
        <w:rPr>
          <w:rFonts w:eastAsia="Times New Roman" w:cs="CharlotteBookPlain"/>
          <w:bCs/>
          <w:color w:val="262626"/>
          <w:sz w:val="24"/>
          <w:szCs w:val="24"/>
          <w:lang w:val="en-US"/>
        </w:rPr>
        <w:t>Teachers will be present at all times when a guest speaker is visiting a class.</w:t>
      </w:r>
    </w:p>
    <w:p w14:paraId="4CD85936" w14:textId="77777777" w:rsidR="00AF4091" w:rsidRDefault="00AF4091" w:rsidP="00AF4091">
      <w:pPr>
        <w:pStyle w:val="ListParagraph"/>
        <w:numPr>
          <w:ilvl w:val="0"/>
          <w:numId w:val="15"/>
        </w:numPr>
        <w:spacing w:after="0" w:line="240" w:lineRule="auto"/>
        <w:rPr>
          <w:rFonts w:eastAsia="Times New Roman" w:cs="CharlotteBookPlain"/>
          <w:bCs/>
          <w:color w:val="262626"/>
          <w:sz w:val="24"/>
          <w:szCs w:val="24"/>
          <w:lang w:val="en-US"/>
        </w:rPr>
      </w:pPr>
      <w:r>
        <w:rPr>
          <w:rFonts w:eastAsia="Times New Roman" w:cs="CharlotteBookPlain"/>
          <w:bCs/>
          <w:color w:val="262626"/>
          <w:sz w:val="24"/>
          <w:szCs w:val="24"/>
          <w:lang w:val="en-US"/>
        </w:rPr>
        <w:t>Parents will be informed by letter in advance of commencement of lessons on the sensitive issues in RSE.</w:t>
      </w:r>
    </w:p>
    <w:p w14:paraId="22E35B71" w14:textId="77777777" w:rsidR="00AF4091" w:rsidRPr="00EA0AC7" w:rsidRDefault="00342C73" w:rsidP="00AF4091">
      <w:pPr>
        <w:pStyle w:val="ListParagraph"/>
        <w:numPr>
          <w:ilvl w:val="0"/>
          <w:numId w:val="15"/>
        </w:numPr>
        <w:spacing w:after="0" w:line="240" w:lineRule="auto"/>
        <w:rPr>
          <w:sz w:val="24"/>
          <w:szCs w:val="24"/>
        </w:rPr>
      </w:pPr>
      <w:r w:rsidRPr="00B42097">
        <w:rPr>
          <w:rFonts w:eastAsia="Times New Roman" w:cs="CharlotteBookPlain"/>
          <w:bCs/>
          <w:color w:val="8DB3E2" w:themeColor="text2" w:themeTint="66"/>
          <w:sz w:val="24"/>
          <w:szCs w:val="24"/>
          <w:lang w:val="en-US"/>
        </w:rPr>
        <w:lastRenderedPageBreak/>
        <w:t xml:space="preserve">Every second year </w:t>
      </w:r>
      <w:r w:rsidR="00AF4091" w:rsidRPr="00B42097">
        <w:rPr>
          <w:rFonts w:eastAsia="Times New Roman" w:cs="CharlotteBookPlain"/>
          <w:bCs/>
          <w:color w:val="8DB3E2" w:themeColor="text2" w:themeTint="66"/>
          <w:sz w:val="24"/>
          <w:szCs w:val="24"/>
          <w:lang w:val="en-US"/>
        </w:rPr>
        <w:t xml:space="preserve">Busybodies </w:t>
      </w:r>
      <w:proofErr w:type="spellStart"/>
      <w:r w:rsidR="00AF4091" w:rsidRPr="00B42097">
        <w:rPr>
          <w:rFonts w:eastAsia="Times New Roman" w:cs="CharlotteBookPlain"/>
          <w:bCs/>
          <w:color w:val="8DB3E2" w:themeColor="text2" w:themeTint="66"/>
          <w:sz w:val="24"/>
          <w:szCs w:val="24"/>
          <w:lang w:val="en-US"/>
        </w:rPr>
        <w:t>Programme</w:t>
      </w:r>
      <w:proofErr w:type="spellEnd"/>
      <w:r w:rsidR="00AF4091" w:rsidRPr="00B42097">
        <w:rPr>
          <w:rFonts w:eastAsia="Times New Roman" w:cs="CharlotteBookPlain"/>
          <w:bCs/>
          <w:color w:val="8DB3E2" w:themeColor="text2" w:themeTint="66"/>
          <w:sz w:val="24"/>
          <w:szCs w:val="24"/>
          <w:lang w:val="en-US"/>
        </w:rPr>
        <w:t xml:space="preserve"> will be delivered by the clas</w:t>
      </w:r>
      <w:r w:rsidRPr="00B42097">
        <w:rPr>
          <w:rFonts w:eastAsia="Times New Roman" w:cs="CharlotteBookPlain"/>
          <w:bCs/>
          <w:color w:val="8DB3E2" w:themeColor="text2" w:themeTint="66"/>
          <w:sz w:val="24"/>
          <w:szCs w:val="24"/>
          <w:lang w:val="en-US"/>
        </w:rPr>
        <w:t>s teacher firstly to the girls/</w:t>
      </w:r>
      <w:r w:rsidR="00AF4091" w:rsidRPr="00B42097">
        <w:rPr>
          <w:rFonts w:eastAsia="Times New Roman" w:cs="CharlotteBookPlain"/>
          <w:bCs/>
          <w:color w:val="8DB3E2" w:themeColor="text2" w:themeTint="66"/>
          <w:sz w:val="24"/>
          <w:szCs w:val="24"/>
          <w:lang w:val="en-US"/>
        </w:rPr>
        <w:t xml:space="preserve"> </w:t>
      </w:r>
      <w:r w:rsidRPr="00B42097">
        <w:rPr>
          <w:rFonts w:eastAsia="Times New Roman" w:cs="CharlotteBookPlain"/>
          <w:bCs/>
          <w:color w:val="8DB3E2" w:themeColor="text2" w:themeTint="66"/>
          <w:sz w:val="24"/>
          <w:szCs w:val="24"/>
          <w:lang w:val="en-US"/>
        </w:rPr>
        <w:t>b</w:t>
      </w:r>
      <w:r w:rsidR="00AF4091" w:rsidRPr="00B42097">
        <w:rPr>
          <w:rFonts w:eastAsia="Times New Roman" w:cs="CharlotteBookPlain"/>
          <w:bCs/>
          <w:color w:val="8DB3E2" w:themeColor="text2" w:themeTint="66"/>
          <w:sz w:val="24"/>
          <w:szCs w:val="24"/>
          <w:lang w:val="en-US"/>
        </w:rPr>
        <w:t>oys separately and then to both groups together.</w:t>
      </w:r>
      <w:r w:rsidRPr="00B42097">
        <w:rPr>
          <w:rFonts w:eastAsia="Times New Roman" w:cs="CharlotteBookPlain"/>
          <w:bCs/>
          <w:color w:val="8DB3E2" w:themeColor="text2" w:themeTint="66"/>
          <w:sz w:val="24"/>
          <w:szCs w:val="24"/>
          <w:lang w:val="en-US"/>
        </w:rPr>
        <w:t xml:space="preserve"> In the alternate years</w:t>
      </w:r>
      <w:r w:rsidR="00B42097" w:rsidRPr="00B42097">
        <w:rPr>
          <w:rFonts w:eastAsia="Times New Roman" w:cs="CharlotteBookPlain"/>
          <w:bCs/>
          <w:color w:val="8DB3E2" w:themeColor="text2" w:themeTint="66"/>
          <w:sz w:val="24"/>
          <w:szCs w:val="24"/>
          <w:lang w:val="en-US"/>
        </w:rPr>
        <w:t xml:space="preserve"> the development of a baby will be taught</w:t>
      </w:r>
      <w:r w:rsidR="00AF4091" w:rsidRPr="00B42097">
        <w:rPr>
          <w:color w:val="8DB3E2" w:themeColor="text2" w:themeTint="66"/>
          <w:sz w:val="24"/>
          <w:szCs w:val="24"/>
        </w:rPr>
        <w:t xml:space="preserve"> </w:t>
      </w:r>
      <w:r w:rsidR="00AF4091" w:rsidRPr="00757E9E">
        <w:rPr>
          <w:color w:val="8DB3E2" w:themeColor="text2" w:themeTint="66"/>
          <w:sz w:val="24"/>
          <w:szCs w:val="24"/>
        </w:rPr>
        <w:t>In June of each year a short talk on growing and changing will take place with 4</w:t>
      </w:r>
      <w:r w:rsidR="00AF4091" w:rsidRPr="00757E9E">
        <w:rPr>
          <w:color w:val="8DB3E2" w:themeColor="text2" w:themeTint="66"/>
          <w:sz w:val="24"/>
          <w:szCs w:val="24"/>
          <w:vertAlign w:val="superscript"/>
        </w:rPr>
        <w:t>th</w:t>
      </w:r>
      <w:r w:rsidR="00AF4091" w:rsidRPr="00757E9E">
        <w:rPr>
          <w:color w:val="8DB3E2" w:themeColor="text2" w:themeTint="66"/>
          <w:sz w:val="24"/>
          <w:szCs w:val="24"/>
        </w:rPr>
        <w:t xml:space="preserve"> Class girls</w:t>
      </w:r>
      <w:r w:rsidR="00AF4091" w:rsidRPr="00EA0AC7">
        <w:rPr>
          <w:sz w:val="24"/>
          <w:szCs w:val="24"/>
        </w:rPr>
        <w:t>.</w:t>
      </w:r>
    </w:p>
    <w:p w14:paraId="0737BAF9" w14:textId="77777777" w:rsidR="00AF4091" w:rsidRPr="00BF4869" w:rsidRDefault="00AF4091" w:rsidP="00AF4091">
      <w:pPr>
        <w:pStyle w:val="ListParagraph"/>
        <w:spacing w:after="0" w:line="240" w:lineRule="auto"/>
        <w:rPr>
          <w:rFonts w:eastAsia="Times New Roman" w:cs="CharlotteBookPlain"/>
          <w:bCs/>
          <w:color w:val="262626"/>
          <w:sz w:val="24"/>
          <w:szCs w:val="24"/>
          <w:lang w:val="en-US"/>
        </w:rPr>
      </w:pPr>
    </w:p>
    <w:p w14:paraId="000C896D" w14:textId="77777777" w:rsidR="00AF4091" w:rsidRPr="00824992" w:rsidRDefault="00AF4091" w:rsidP="00AF4091">
      <w:pPr>
        <w:spacing w:after="0" w:line="240" w:lineRule="auto"/>
        <w:rPr>
          <w:rFonts w:eastAsia="Times New Roman" w:cs="CharlotteBookPlain"/>
          <w:bCs/>
          <w:color w:val="262626"/>
          <w:sz w:val="24"/>
          <w:szCs w:val="24"/>
          <w:lang w:val="en-US"/>
        </w:rPr>
      </w:pPr>
    </w:p>
    <w:p w14:paraId="7C00B917" w14:textId="77777777" w:rsidR="00AF4091" w:rsidRPr="00824992" w:rsidRDefault="00AF4091" w:rsidP="00C2496C">
      <w:pPr>
        <w:spacing w:after="0" w:line="240" w:lineRule="auto"/>
        <w:ind w:left="360"/>
        <w:rPr>
          <w:rFonts w:eastAsia="Times New Roman" w:cs="Times New Roman"/>
          <w:noProof/>
          <w:sz w:val="24"/>
          <w:szCs w:val="24"/>
          <w:lang w:val="en-GB"/>
        </w:rPr>
      </w:pPr>
    </w:p>
    <w:p w14:paraId="42C9A4C9" w14:textId="77777777" w:rsidR="00C2496C" w:rsidRPr="00824992" w:rsidRDefault="00C2496C" w:rsidP="00C2496C">
      <w:pPr>
        <w:spacing w:after="0" w:line="240" w:lineRule="auto"/>
        <w:ind w:left="900" w:hanging="616"/>
        <w:rPr>
          <w:rFonts w:eastAsia="Times New Roman" w:cs="Times New Roman"/>
          <w:b/>
          <w:iCs/>
          <w:noProof/>
          <w:sz w:val="24"/>
          <w:szCs w:val="24"/>
          <w:lang w:val="en-GB"/>
        </w:rPr>
      </w:pPr>
    </w:p>
    <w:p w14:paraId="4CC39D31" w14:textId="77777777" w:rsidR="00C2496C" w:rsidRPr="00824992" w:rsidRDefault="00C2496C" w:rsidP="00C2496C">
      <w:pPr>
        <w:spacing w:after="0" w:line="240" w:lineRule="auto"/>
        <w:ind w:left="900" w:hanging="616"/>
        <w:rPr>
          <w:rFonts w:eastAsia="Times New Roman" w:cs="Times New Roman"/>
          <w:b/>
          <w:iCs/>
          <w:noProof/>
          <w:color w:val="262626"/>
          <w:sz w:val="24"/>
          <w:szCs w:val="24"/>
          <w:lang w:val="en-GB"/>
        </w:rPr>
      </w:pPr>
      <w:r w:rsidRPr="00824992">
        <w:rPr>
          <w:rFonts w:eastAsia="Times New Roman" w:cs="Times New Roman"/>
          <w:b/>
          <w:iCs/>
          <w:noProof/>
          <w:color w:val="262626"/>
          <w:sz w:val="24"/>
          <w:szCs w:val="24"/>
          <w:lang w:val="en-GB"/>
        </w:rPr>
        <w:t>Contexts for SPHE:</w:t>
      </w:r>
    </w:p>
    <w:p w14:paraId="07724968" w14:textId="77777777" w:rsidR="00C2496C" w:rsidRDefault="00AF4091" w:rsidP="00C2496C">
      <w:pPr>
        <w:spacing w:after="0" w:line="240" w:lineRule="auto"/>
        <w:ind w:left="900" w:hanging="616"/>
        <w:rPr>
          <w:rFonts w:eastAsia="Times New Roman" w:cs="Times New Roman"/>
          <w:bCs/>
          <w:noProof/>
          <w:color w:val="262626"/>
          <w:sz w:val="24"/>
          <w:szCs w:val="24"/>
          <w:lang w:val="en-GB"/>
        </w:rPr>
      </w:pPr>
      <w:r>
        <w:rPr>
          <w:rFonts w:eastAsia="Times New Roman" w:cs="Times New Roman"/>
          <w:bCs/>
          <w:noProof/>
          <w:color w:val="262626"/>
          <w:sz w:val="24"/>
          <w:szCs w:val="24"/>
          <w:lang w:val="en-GB"/>
        </w:rPr>
        <w:t>SPHE will be taught in St.Ciarans</w:t>
      </w:r>
      <w:r w:rsidR="00C2496C">
        <w:rPr>
          <w:rFonts w:eastAsia="Times New Roman" w:cs="Times New Roman"/>
          <w:bCs/>
          <w:noProof/>
          <w:color w:val="262626"/>
          <w:sz w:val="24"/>
          <w:szCs w:val="24"/>
          <w:lang w:val="en-GB"/>
        </w:rPr>
        <w:t xml:space="preserve"> N.S.</w:t>
      </w:r>
      <w:r w:rsidR="00C2496C" w:rsidRPr="00824992">
        <w:rPr>
          <w:rFonts w:eastAsia="Times New Roman" w:cs="Times New Roman"/>
          <w:bCs/>
          <w:noProof/>
          <w:color w:val="262626"/>
          <w:sz w:val="24"/>
          <w:szCs w:val="24"/>
          <w:lang w:val="en-GB"/>
        </w:rPr>
        <w:t xml:space="preserve"> through a combination of the following three contexts:</w:t>
      </w:r>
    </w:p>
    <w:p w14:paraId="4676BDC6" w14:textId="77777777" w:rsidR="00C2496C" w:rsidRPr="00824992" w:rsidRDefault="00C2496C" w:rsidP="00C2496C">
      <w:pPr>
        <w:spacing w:after="0" w:line="240" w:lineRule="auto"/>
        <w:ind w:left="900" w:hanging="616"/>
        <w:rPr>
          <w:rFonts w:eastAsia="Times New Roman" w:cs="Times New Roman"/>
          <w:bCs/>
          <w:noProof/>
          <w:color w:val="262626"/>
          <w:sz w:val="24"/>
          <w:szCs w:val="24"/>
          <w:lang w:val="en-GB"/>
        </w:rPr>
      </w:pPr>
    </w:p>
    <w:p w14:paraId="545B2819" w14:textId="77777777" w:rsidR="00C2496C" w:rsidRPr="00824992" w:rsidRDefault="00C2496C" w:rsidP="00C2496C">
      <w:pPr>
        <w:numPr>
          <w:ilvl w:val="0"/>
          <w:numId w:val="3"/>
        </w:numPr>
        <w:spacing w:after="0" w:line="240" w:lineRule="auto"/>
        <w:contextualSpacing/>
        <w:rPr>
          <w:rFonts w:eastAsia="Times New Roman" w:cs="Times New Roman"/>
          <w:b/>
          <w:bCs/>
          <w:i/>
          <w:noProof/>
          <w:color w:val="262626"/>
          <w:sz w:val="24"/>
          <w:szCs w:val="24"/>
          <w:lang w:val="en-GB"/>
        </w:rPr>
      </w:pPr>
      <w:r w:rsidRPr="00824992">
        <w:rPr>
          <w:rFonts w:eastAsia="Times New Roman" w:cs="Times New Roman"/>
          <w:b/>
          <w:bCs/>
          <w:i/>
          <w:noProof/>
          <w:color w:val="262626"/>
          <w:sz w:val="24"/>
          <w:szCs w:val="24"/>
          <w:lang w:val="en-GB"/>
        </w:rPr>
        <w:t>Positive School Climate and Atmosphere</w:t>
      </w:r>
    </w:p>
    <w:p w14:paraId="481E38C0" w14:textId="77777777" w:rsidR="00C2496C" w:rsidRPr="00824992" w:rsidRDefault="00757E9E" w:rsidP="00C2496C">
      <w:pPr>
        <w:spacing w:after="0" w:line="240" w:lineRule="auto"/>
        <w:ind w:left="927"/>
        <w:contextualSpacing/>
        <w:rPr>
          <w:rFonts w:eastAsia="Times New Roman" w:cs="Times New Roman"/>
          <w:bCs/>
          <w:i/>
          <w:noProof/>
          <w:color w:val="262626"/>
          <w:sz w:val="24"/>
          <w:szCs w:val="24"/>
          <w:lang w:val="en-GB"/>
        </w:rPr>
      </w:pPr>
      <w:r>
        <w:rPr>
          <w:rFonts w:eastAsia="Times New Roman" w:cs="Times New Roman"/>
          <w:bCs/>
          <w:noProof/>
          <w:color w:val="262626"/>
          <w:sz w:val="24"/>
          <w:szCs w:val="24"/>
          <w:lang w:val="en-GB"/>
        </w:rPr>
        <w:t>St. Ciaran’s</w:t>
      </w:r>
      <w:r w:rsidR="00C2496C">
        <w:rPr>
          <w:rFonts w:eastAsia="Times New Roman" w:cs="Times New Roman"/>
          <w:bCs/>
          <w:noProof/>
          <w:color w:val="262626"/>
          <w:sz w:val="24"/>
          <w:szCs w:val="24"/>
          <w:lang w:val="en-GB"/>
        </w:rPr>
        <w:t xml:space="preserve"> N.S. </w:t>
      </w:r>
      <w:r w:rsidR="00C2496C" w:rsidRPr="00824992">
        <w:rPr>
          <w:rFonts w:eastAsia="Times New Roman" w:cs="Times New Roman"/>
          <w:bCs/>
          <w:noProof/>
          <w:color w:val="262626"/>
          <w:sz w:val="24"/>
          <w:szCs w:val="24"/>
          <w:lang w:val="en-GB"/>
        </w:rPr>
        <w:t>has created a positive atmosphere by:</w:t>
      </w:r>
    </w:p>
    <w:p w14:paraId="4A73E648" w14:textId="77777777" w:rsidR="00C2496C" w:rsidRPr="00824992" w:rsidRDefault="00C2496C" w:rsidP="00C2496C">
      <w:pPr>
        <w:numPr>
          <w:ilvl w:val="0"/>
          <w:numId w:val="4"/>
        </w:numPr>
        <w:spacing w:after="0" w:line="240" w:lineRule="auto"/>
        <w:contextualSpacing/>
        <w:rPr>
          <w:rFonts w:eastAsia="Times New Roman" w:cs="Times New Roman"/>
          <w:bCs/>
          <w:noProof/>
          <w:color w:val="262626"/>
          <w:sz w:val="24"/>
          <w:szCs w:val="24"/>
          <w:lang w:val="en-GB"/>
        </w:rPr>
      </w:pPr>
      <w:r w:rsidRPr="00824992">
        <w:rPr>
          <w:rFonts w:eastAsia="Times New Roman" w:cs="Times New Roman"/>
          <w:bCs/>
          <w:noProof/>
          <w:color w:val="262626"/>
          <w:sz w:val="24"/>
          <w:szCs w:val="24"/>
          <w:lang w:val="en-GB"/>
        </w:rPr>
        <w:t xml:space="preserve">building effective communication </w:t>
      </w:r>
    </w:p>
    <w:p w14:paraId="5B562B66" w14:textId="77777777" w:rsidR="00C2496C" w:rsidRPr="00824992" w:rsidRDefault="00C2496C" w:rsidP="00C2496C">
      <w:pPr>
        <w:numPr>
          <w:ilvl w:val="0"/>
          <w:numId w:val="4"/>
        </w:numPr>
        <w:spacing w:after="0" w:line="240" w:lineRule="auto"/>
        <w:contextualSpacing/>
        <w:rPr>
          <w:rFonts w:eastAsia="Times New Roman" w:cs="Times New Roman"/>
          <w:bCs/>
          <w:noProof/>
          <w:color w:val="262626"/>
          <w:sz w:val="24"/>
          <w:szCs w:val="24"/>
          <w:lang w:val="en-GB"/>
        </w:rPr>
      </w:pPr>
      <w:r w:rsidRPr="00824992">
        <w:rPr>
          <w:rFonts w:eastAsia="Times New Roman" w:cs="Times New Roman"/>
          <w:bCs/>
          <w:noProof/>
          <w:color w:val="262626"/>
          <w:sz w:val="24"/>
          <w:szCs w:val="24"/>
          <w:lang w:val="en-GB"/>
        </w:rPr>
        <w:t xml:space="preserve">catering for individual needs </w:t>
      </w:r>
    </w:p>
    <w:p w14:paraId="13CBE0B1" w14:textId="77777777" w:rsidR="00C2496C" w:rsidRPr="00824992" w:rsidRDefault="00C2496C" w:rsidP="00C2496C">
      <w:pPr>
        <w:numPr>
          <w:ilvl w:val="0"/>
          <w:numId w:val="4"/>
        </w:numPr>
        <w:spacing w:after="0" w:line="240" w:lineRule="auto"/>
        <w:contextualSpacing/>
        <w:rPr>
          <w:rFonts w:eastAsia="Times New Roman" w:cs="Times New Roman"/>
          <w:bCs/>
          <w:noProof/>
          <w:color w:val="262626"/>
          <w:sz w:val="24"/>
          <w:szCs w:val="24"/>
          <w:lang w:val="en-GB"/>
        </w:rPr>
      </w:pPr>
      <w:r w:rsidRPr="00824992">
        <w:rPr>
          <w:rFonts w:eastAsia="Times New Roman" w:cs="Times New Roman"/>
          <w:bCs/>
          <w:noProof/>
          <w:color w:val="262626"/>
          <w:sz w:val="24"/>
          <w:szCs w:val="24"/>
          <w:lang w:val="en-GB"/>
        </w:rPr>
        <w:t>creating a health-promoting physical environment</w:t>
      </w:r>
    </w:p>
    <w:p w14:paraId="0F77AAB7" w14:textId="77777777" w:rsidR="00C2496C" w:rsidRPr="00824992" w:rsidRDefault="00C2496C" w:rsidP="00C2496C">
      <w:pPr>
        <w:numPr>
          <w:ilvl w:val="0"/>
          <w:numId w:val="4"/>
        </w:numPr>
        <w:spacing w:after="0" w:line="240" w:lineRule="auto"/>
        <w:contextualSpacing/>
        <w:rPr>
          <w:rFonts w:eastAsia="Times New Roman" w:cs="Times New Roman"/>
          <w:bCs/>
          <w:noProof/>
          <w:color w:val="262626"/>
          <w:sz w:val="24"/>
          <w:szCs w:val="24"/>
          <w:lang w:val="en-GB"/>
        </w:rPr>
      </w:pPr>
      <w:r w:rsidRPr="00824992">
        <w:rPr>
          <w:rFonts w:eastAsia="Times New Roman" w:cs="Times New Roman"/>
          <w:bCs/>
          <w:noProof/>
          <w:color w:val="262626"/>
          <w:sz w:val="24"/>
          <w:szCs w:val="24"/>
          <w:lang w:val="en-GB"/>
        </w:rPr>
        <w:t xml:space="preserve">developing democratic processes </w:t>
      </w:r>
    </w:p>
    <w:p w14:paraId="7CDCDBBC" w14:textId="77777777" w:rsidR="00C2496C" w:rsidRPr="00824992" w:rsidRDefault="00C2496C" w:rsidP="00C2496C">
      <w:pPr>
        <w:numPr>
          <w:ilvl w:val="0"/>
          <w:numId w:val="4"/>
        </w:numPr>
        <w:spacing w:after="0" w:line="240" w:lineRule="auto"/>
        <w:contextualSpacing/>
        <w:rPr>
          <w:rFonts w:eastAsia="Times New Roman" w:cs="Times New Roman"/>
          <w:bCs/>
          <w:noProof/>
          <w:color w:val="262626"/>
          <w:sz w:val="24"/>
          <w:szCs w:val="24"/>
          <w:lang w:val="en-GB"/>
        </w:rPr>
      </w:pPr>
      <w:r w:rsidRPr="00824992">
        <w:rPr>
          <w:rFonts w:eastAsia="Times New Roman" w:cs="Times New Roman"/>
          <w:bCs/>
          <w:noProof/>
          <w:color w:val="262626"/>
          <w:sz w:val="24"/>
          <w:szCs w:val="24"/>
          <w:lang w:val="en-GB"/>
        </w:rPr>
        <w:t xml:space="preserve">enhancing self-esteem </w:t>
      </w:r>
    </w:p>
    <w:p w14:paraId="3FE6B069" w14:textId="77777777" w:rsidR="00C2496C" w:rsidRPr="00824992" w:rsidRDefault="00C2496C" w:rsidP="00C2496C">
      <w:pPr>
        <w:numPr>
          <w:ilvl w:val="0"/>
          <w:numId w:val="4"/>
        </w:numPr>
        <w:spacing w:after="0" w:line="240" w:lineRule="auto"/>
        <w:contextualSpacing/>
        <w:rPr>
          <w:rFonts w:eastAsia="Times New Roman" w:cs="Times New Roman"/>
          <w:bCs/>
          <w:noProof/>
          <w:color w:val="262626"/>
          <w:sz w:val="24"/>
          <w:szCs w:val="24"/>
          <w:lang w:val="en-GB"/>
        </w:rPr>
      </w:pPr>
      <w:r w:rsidRPr="00824992">
        <w:rPr>
          <w:rFonts w:eastAsia="Times New Roman" w:cs="Times New Roman"/>
          <w:bCs/>
          <w:noProof/>
          <w:color w:val="262626"/>
          <w:sz w:val="24"/>
          <w:szCs w:val="24"/>
          <w:lang w:val="en-GB"/>
        </w:rPr>
        <w:t xml:space="preserve">fostering respect for diversity </w:t>
      </w:r>
    </w:p>
    <w:p w14:paraId="100A8264" w14:textId="77777777" w:rsidR="00C2496C" w:rsidRPr="00824992" w:rsidRDefault="00C2496C" w:rsidP="00C2496C">
      <w:pPr>
        <w:numPr>
          <w:ilvl w:val="0"/>
          <w:numId w:val="4"/>
        </w:numPr>
        <w:spacing w:after="0" w:line="240" w:lineRule="auto"/>
        <w:contextualSpacing/>
        <w:rPr>
          <w:rFonts w:eastAsia="Times New Roman" w:cs="Times New Roman"/>
          <w:bCs/>
          <w:noProof/>
          <w:color w:val="262626"/>
          <w:sz w:val="24"/>
          <w:szCs w:val="24"/>
          <w:lang w:val="en-GB"/>
        </w:rPr>
      </w:pPr>
      <w:r w:rsidRPr="00824992">
        <w:rPr>
          <w:rFonts w:eastAsia="Times New Roman" w:cs="Times New Roman"/>
          <w:bCs/>
          <w:noProof/>
          <w:color w:val="262626"/>
          <w:sz w:val="24"/>
          <w:szCs w:val="24"/>
          <w:lang w:val="en-GB"/>
        </w:rPr>
        <w:t xml:space="preserve">fostering inclusive and respectful language </w:t>
      </w:r>
    </w:p>
    <w:p w14:paraId="7E38EC6C" w14:textId="77777777" w:rsidR="00C2496C" w:rsidRPr="00824992" w:rsidRDefault="00C2496C" w:rsidP="00C2496C">
      <w:pPr>
        <w:numPr>
          <w:ilvl w:val="0"/>
          <w:numId w:val="4"/>
        </w:numPr>
        <w:spacing w:after="0" w:line="240" w:lineRule="auto"/>
        <w:contextualSpacing/>
        <w:rPr>
          <w:rFonts w:eastAsia="Times New Roman" w:cs="Times New Roman"/>
          <w:bCs/>
          <w:noProof/>
          <w:color w:val="262626"/>
          <w:sz w:val="24"/>
          <w:szCs w:val="24"/>
          <w:lang w:val="en-GB"/>
        </w:rPr>
      </w:pPr>
      <w:r w:rsidRPr="00824992">
        <w:rPr>
          <w:rFonts w:eastAsia="Times New Roman" w:cs="Times New Roman"/>
          <w:bCs/>
          <w:noProof/>
          <w:color w:val="262626"/>
          <w:sz w:val="24"/>
          <w:szCs w:val="24"/>
          <w:lang w:val="en-GB"/>
        </w:rPr>
        <w:t xml:space="preserve">developing appropriate communication </w:t>
      </w:r>
    </w:p>
    <w:p w14:paraId="68D2F0FB" w14:textId="77777777" w:rsidR="00C2496C" w:rsidRDefault="00C2496C" w:rsidP="00C2496C">
      <w:pPr>
        <w:numPr>
          <w:ilvl w:val="0"/>
          <w:numId w:val="4"/>
        </w:numPr>
        <w:spacing w:after="0" w:line="240" w:lineRule="auto"/>
        <w:contextualSpacing/>
        <w:rPr>
          <w:rFonts w:eastAsia="Times New Roman" w:cs="Times New Roman"/>
          <w:bCs/>
          <w:noProof/>
          <w:color w:val="262626"/>
          <w:sz w:val="24"/>
          <w:szCs w:val="24"/>
          <w:lang w:val="en-GB"/>
        </w:rPr>
      </w:pPr>
      <w:r w:rsidRPr="00824992">
        <w:rPr>
          <w:rFonts w:eastAsia="Times New Roman" w:cs="Times New Roman"/>
          <w:bCs/>
          <w:noProof/>
          <w:color w:val="262626"/>
          <w:sz w:val="24"/>
          <w:szCs w:val="24"/>
          <w:lang w:val="en-GB"/>
        </w:rPr>
        <w:t xml:space="preserve">developing a school approach to assessment </w:t>
      </w:r>
    </w:p>
    <w:p w14:paraId="7F73AFDC" w14:textId="77777777" w:rsidR="00AF4091" w:rsidRDefault="00AF4091" w:rsidP="00AF4091">
      <w:pPr>
        <w:spacing w:after="0" w:line="240" w:lineRule="auto"/>
        <w:contextualSpacing/>
        <w:rPr>
          <w:rFonts w:eastAsia="Times New Roman" w:cs="Times New Roman"/>
          <w:bCs/>
          <w:noProof/>
          <w:color w:val="262626"/>
          <w:sz w:val="24"/>
          <w:szCs w:val="24"/>
          <w:lang w:val="en-GB"/>
        </w:rPr>
      </w:pPr>
    </w:p>
    <w:p w14:paraId="142E9398" w14:textId="77777777" w:rsidR="00C2496C" w:rsidRPr="00B42097" w:rsidRDefault="00B42097" w:rsidP="00B42097">
      <w:pPr>
        <w:pStyle w:val="ListParagraph"/>
        <w:numPr>
          <w:ilvl w:val="0"/>
          <w:numId w:val="16"/>
        </w:numPr>
        <w:spacing w:after="0" w:line="240" w:lineRule="auto"/>
        <w:rPr>
          <w:rFonts w:eastAsia="Times New Roman" w:cs="Times New Roman"/>
          <w:b/>
          <w:bCs/>
          <w:i/>
          <w:noProof/>
          <w:color w:val="262626"/>
          <w:sz w:val="24"/>
          <w:szCs w:val="24"/>
          <w:lang w:val="en-GB"/>
        </w:rPr>
      </w:pPr>
      <w:r>
        <w:rPr>
          <w:rFonts w:eastAsia="Times New Roman" w:cs="Times New Roman"/>
          <w:b/>
          <w:bCs/>
          <w:i/>
          <w:noProof/>
          <w:color w:val="262626"/>
          <w:sz w:val="24"/>
          <w:szCs w:val="24"/>
          <w:lang w:val="en-GB"/>
        </w:rPr>
        <w:t xml:space="preserve"> </w:t>
      </w:r>
      <w:r w:rsidR="00C2496C" w:rsidRPr="00B42097">
        <w:rPr>
          <w:rFonts w:eastAsia="Times New Roman" w:cs="Times New Roman"/>
          <w:b/>
          <w:bCs/>
          <w:i/>
          <w:noProof/>
          <w:color w:val="262626"/>
          <w:sz w:val="24"/>
          <w:szCs w:val="24"/>
          <w:lang w:val="en-GB"/>
        </w:rPr>
        <w:t>Discrete time for SPHE</w:t>
      </w:r>
    </w:p>
    <w:p w14:paraId="59E0EDAF" w14:textId="77777777" w:rsidR="00C2496C" w:rsidRPr="00824992" w:rsidRDefault="00C2496C" w:rsidP="00C2496C">
      <w:pPr>
        <w:spacing w:after="0" w:line="240" w:lineRule="auto"/>
        <w:ind w:left="927"/>
        <w:contextualSpacing/>
        <w:rPr>
          <w:rFonts w:eastAsia="Times New Roman" w:cs="Times New Roman"/>
          <w:bCs/>
          <w:noProof/>
          <w:color w:val="262626"/>
          <w:sz w:val="24"/>
          <w:szCs w:val="24"/>
          <w:lang w:val="en-GB"/>
        </w:rPr>
      </w:pPr>
      <w:r w:rsidRPr="00824992">
        <w:rPr>
          <w:rFonts w:eastAsia="Times New Roman" w:cs="Times New Roman"/>
          <w:bCs/>
          <w:noProof/>
          <w:color w:val="262626"/>
          <w:sz w:val="24"/>
          <w:szCs w:val="24"/>
          <w:lang w:val="en-GB"/>
        </w:rPr>
        <w:t xml:space="preserve">SPHE is allocated ½ hour per week on each teacher’s timetable in </w:t>
      </w:r>
      <w:r w:rsidR="00AF4091">
        <w:rPr>
          <w:rFonts w:eastAsia="Times New Roman" w:cs="Times New Roman"/>
          <w:bCs/>
          <w:noProof/>
          <w:color w:val="262626"/>
          <w:sz w:val="24"/>
          <w:szCs w:val="24"/>
          <w:lang w:val="en-GB"/>
        </w:rPr>
        <w:t>St. Ciaran’s</w:t>
      </w:r>
      <w:r>
        <w:rPr>
          <w:rFonts w:eastAsia="Times New Roman" w:cs="Times New Roman"/>
          <w:bCs/>
          <w:noProof/>
          <w:color w:val="262626"/>
          <w:sz w:val="24"/>
          <w:szCs w:val="24"/>
          <w:lang w:val="en-GB"/>
        </w:rPr>
        <w:t xml:space="preserve"> N.S.</w:t>
      </w:r>
      <w:r w:rsidRPr="00824992">
        <w:rPr>
          <w:rFonts w:eastAsia="Times New Roman" w:cs="Times New Roman"/>
          <w:bCs/>
          <w:noProof/>
          <w:color w:val="262626"/>
          <w:sz w:val="24"/>
          <w:szCs w:val="24"/>
          <w:lang w:val="en-GB"/>
        </w:rPr>
        <w:t xml:space="preserve"> However teachers may allocate 1 hour per fortnight  to allow for more indepth exploration of a strand unit.</w:t>
      </w:r>
    </w:p>
    <w:p w14:paraId="250B26A5" w14:textId="77777777" w:rsidR="00C2496C" w:rsidRPr="00824992" w:rsidRDefault="00C2496C" w:rsidP="00C2496C">
      <w:pPr>
        <w:spacing w:after="0" w:line="240" w:lineRule="auto"/>
        <w:ind w:left="927"/>
        <w:contextualSpacing/>
        <w:rPr>
          <w:rFonts w:eastAsia="Times New Roman" w:cs="Times New Roman"/>
          <w:bCs/>
          <w:noProof/>
          <w:color w:val="262626"/>
          <w:sz w:val="24"/>
          <w:szCs w:val="24"/>
          <w:lang w:val="en-GB"/>
        </w:rPr>
      </w:pPr>
    </w:p>
    <w:p w14:paraId="37D65A23" w14:textId="77777777" w:rsidR="00C2496C" w:rsidRPr="00824992" w:rsidRDefault="00C2496C" w:rsidP="00C2496C">
      <w:pPr>
        <w:numPr>
          <w:ilvl w:val="0"/>
          <w:numId w:val="3"/>
        </w:numPr>
        <w:spacing w:after="0" w:line="240" w:lineRule="auto"/>
        <w:contextualSpacing/>
        <w:rPr>
          <w:rFonts w:eastAsia="Times New Roman" w:cs="Times New Roman"/>
          <w:b/>
          <w:bCs/>
          <w:noProof/>
          <w:color w:val="262626"/>
          <w:sz w:val="24"/>
          <w:szCs w:val="24"/>
          <w:lang w:val="en-GB"/>
        </w:rPr>
      </w:pPr>
      <w:r w:rsidRPr="00824992">
        <w:rPr>
          <w:rFonts w:eastAsia="Times New Roman" w:cs="Times New Roman"/>
          <w:b/>
          <w:bCs/>
          <w:i/>
          <w:noProof/>
          <w:color w:val="262626"/>
          <w:sz w:val="24"/>
          <w:szCs w:val="24"/>
          <w:lang w:val="en-GB"/>
        </w:rPr>
        <w:t>Integration with other subject areas and Linkage within SPHE</w:t>
      </w:r>
    </w:p>
    <w:p w14:paraId="354CD485" w14:textId="77777777" w:rsidR="00C2496C" w:rsidRPr="00824992" w:rsidRDefault="00C2496C" w:rsidP="00C2496C">
      <w:pPr>
        <w:spacing w:after="0" w:line="240" w:lineRule="auto"/>
        <w:ind w:left="927"/>
        <w:contextualSpacing/>
        <w:rPr>
          <w:rFonts w:eastAsia="Times New Roman" w:cs="Times New Roman"/>
          <w:bCs/>
          <w:noProof/>
          <w:color w:val="262626"/>
          <w:sz w:val="24"/>
          <w:szCs w:val="24"/>
          <w:lang w:val="en-GB"/>
        </w:rPr>
      </w:pPr>
      <w:r w:rsidRPr="00824992">
        <w:rPr>
          <w:rFonts w:eastAsia="Times New Roman" w:cs="Times New Roman"/>
          <w:bCs/>
          <w:noProof/>
          <w:color w:val="262626"/>
          <w:sz w:val="24"/>
          <w:szCs w:val="24"/>
          <w:lang w:val="en-GB"/>
        </w:rPr>
        <w:t>Teachers will endeavour to adopt a thematic approach to SPHE by integrating it with other subject areas such as Language, Geography, History, Religion, Visual Arts, Physical Education, etc.  Themes/Projects such as Our Green School Themes, Grandparents Day, Lenten Campaign etc. will also be explored.</w:t>
      </w:r>
    </w:p>
    <w:p w14:paraId="5F81CA0E" w14:textId="77777777" w:rsidR="00C2496C" w:rsidRPr="00824992" w:rsidRDefault="00C2496C" w:rsidP="00C2496C">
      <w:pPr>
        <w:spacing w:after="0" w:line="240" w:lineRule="auto"/>
        <w:ind w:left="927"/>
        <w:contextualSpacing/>
        <w:rPr>
          <w:rFonts w:eastAsia="Times New Roman" w:cs="Times New Roman"/>
          <w:bCs/>
          <w:noProof/>
          <w:color w:val="262626"/>
          <w:sz w:val="24"/>
          <w:szCs w:val="24"/>
          <w:lang w:val="en-GB"/>
        </w:rPr>
      </w:pPr>
    </w:p>
    <w:p w14:paraId="11316FD4" w14:textId="77777777" w:rsidR="00C2496C" w:rsidRPr="00824992" w:rsidRDefault="00C2496C" w:rsidP="00C2496C">
      <w:pPr>
        <w:spacing w:after="0" w:line="240" w:lineRule="auto"/>
        <w:ind w:left="900" w:hanging="900"/>
        <w:rPr>
          <w:rFonts w:eastAsia="Times New Roman" w:cs="Times New Roman"/>
          <w:b/>
          <w:iCs/>
          <w:noProof/>
          <w:color w:val="262626"/>
          <w:sz w:val="24"/>
          <w:szCs w:val="24"/>
          <w:lang w:val="en-GB"/>
        </w:rPr>
      </w:pPr>
      <w:r w:rsidRPr="00824992">
        <w:rPr>
          <w:rFonts w:eastAsia="Times New Roman" w:cs="Times New Roman"/>
          <w:b/>
          <w:iCs/>
          <w:noProof/>
          <w:color w:val="262626"/>
          <w:sz w:val="24"/>
          <w:szCs w:val="24"/>
          <w:lang w:val="en-GB"/>
        </w:rPr>
        <w:t>Approaches and Methodologies:</w:t>
      </w:r>
    </w:p>
    <w:p w14:paraId="309BCB58" w14:textId="77777777" w:rsidR="00C2496C" w:rsidRPr="00824992" w:rsidRDefault="00825745" w:rsidP="00C2496C">
      <w:pPr>
        <w:spacing w:after="0" w:line="240" w:lineRule="auto"/>
        <w:rPr>
          <w:rFonts w:eastAsia="Times New Roman" w:cs="CharlotteBookPlain"/>
          <w:bCs/>
          <w:color w:val="262626"/>
          <w:sz w:val="24"/>
          <w:szCs w:val="24"/>
          <w:lang w:val="en-US"/>
        </w:rPr>
      </w:pPr>
      <w:r>
        <w:rPr>
          <w:rFonts w:eastAsia="Times New Roman" w:cs="Times New Roman"/>
          <w:bCs/>
          <w:noProof/>
          <w:color w:val="262626"/>
          <w:sz w:val="24"/>
          <w:szCs w:val="24"/>
          <w:lang w:val="en-GB"/>
        </w:rPr>
        <w:t>St.Ciaran’s</w:t>
      </w:r>
      <w:r w:rsidR="00C2496C">
        <w:rPr>
          <w:rFonts w:eastAsia="Times New Roman" w:cs="Times New Roman"/>
          <w:bCs/>
          <w:noProof/>
          <w:color w:val="262626"/>
          <w:sz w:val="24"/>
          <w:szCs w:val="24"/>
          <w:lang w:val="en-GB"/>
        </w:rPr>
        <w:t xml:space="preserve"> N.S.</w:t>
      </w:r>
      <w:r w:rsidR="00C2496C" w:rsidRPr="00824992">
        <w:rPr>
          <w:rFonts w:eastAsia="Times New Roman" w:cs="Times New Roman"/>
          <w:bCs/>
          <w:noProof/>
          <w:color w:val="262626"/>
          <w:sz w:val="24"/>
          <w:szCs w:val="24"/>
          <w:lang w:val="en-GB"/>
        </w:rPr>
        <w:t xml:space="preserve"> believe that t</w:t>
      </w:r>
      <w:r w:rsidR="00C2496C" w:rsidRPr="00824992">
        <w:rPr>
          <w:rFonts w:eastAsia="Times New Roman" w:cs="CharlotteBookPlain"/>
          <w:bCs/>
          <w:color w:val="262626"/>
          <w:sz w:val="24"/>
          <w:szCs w:val="24"/>
          <w:lang w:val="en-US"/>
        </w:rPr>
        <w:t xml:space="preserve">he approaches and methodologies used in SPHE are crucial to the effectiveness of the </w:t>
      </w:r>
      <w:proofErr w:type="spellStart"/>
      <w:r w:rsidR="00C2496C" w:rsidRPr="00824992">
        <w:rPr>
          <w:rFonts w:eastAsia="Times New Roman" w:cs="CharlotteBookPlain"/>
          <w:bCs/>
          <w:color w:val="262626"/>
          <w:sz w:val="24"/>
          <w:szCs w:val="24"/>
          <w:lang w:val="en-US"/>
        </w:rPr>
        <w:t>programme</w:t>
      </w:r>
      <w:proofErr w:type="spellEnd"/>
      <w:r w:rsidR="00C2496C" w:rsidRPr="00824992">
        <w:rPr>
          <w:rFonts w:eastAsia="Times New Roman" w:cs="CharlotteBookPlain"/>
          <w:bCs/>
          <w:color w:val="262626"/>
          <w:sz w:val="24"/>
          <w:szCs w:val="24"/>
          <w:lang w:val="en-US"/>
        </w:rPr>
        <w:t xml:space="preserve">. Active learning is the principle learning and teaching approach recommended for </w:t>
      </w:r>
      <w:r w:rsidR="00AF4091">
        <w:rPr>
          <w:rFonts w:eastAsia="Times New Roman" w:cs="CharlotteBookPlain"/>
          <w:bCs/>
          <w:color w:val="262626"/>
          <w:sz w:val="24"/>
          <w:szCs w:val="24"/>
          <w:lang w:val="en-US"/>
        </w:rPr>
        <w:t>SPHE, therefore we will endeavo</w:t>
      </w:r>
      <w:r w:rsidR="00C2496C" w:rsidRPr="00824992">
        <w:rPr>
          <w:rFonts w:eastAsia="Times New Roman" w:cs="CharlotteBookPlain"/>
          <w:bCs/>
          <w:color w:val="262626"/>
          <w:sz w:val="24"/>
          <w:szCs w:val="24"/>
          <w:lang w:val="en-US"/>
        </w:rPr>
        <w:t>r to teach SPHE using a variety of strategies which include:</w:t>
      </w:r>
    </w:p>
    <w:p w14:paraId="63D4B2B4" w14:textId="77777777" w:rsidR="00C2496C" w:rsidRPr="00824992" w:rsidRDefault="00C2496C" w:rsidP="00C2496C">
      <w:pPr>
        <w:numPr>
          <w:ilvl w:val="0"/>
          <w:numId w:val="5"/>
        </w:numPr>
        <w:spacing w:after="0" w:line="240" w:lineRule="auto"/>
        <w:ind w:left="1276" w:hanging="283"/>
        <w:contextualSpacing/>
        <w:rPr>
          <w:rFonts w:eastAsia="Times New Roman" w:cs="Times New Roman"/>
          <w:bCs/>
          <w:noProof/>
          <w:color w:val="262626"/>
          <w:sz w:val="24"/>
          <w:szCs w:val="24"/>
          <w:lang w:val="en-GB"/>
        </w:rPr>
      </w:pPr>
      <w:r w:rsidRPr="00824992">
        <w:rPr>
          <w:rFonts w:eastAsia="Times New Roman" w:cs="Times New Roman"/>
          <w:bCs/>
          <w:noProof/>
          <w:color w:val="262626"/>
          <w:sz w:val="24"/>
          <w:szCs w:val="24"/>
          <w:lang w:val="en-GB"/>
        </w:rPr>
        <w:t>drama activities</w:t>
      </w:r>
    </w:p>
    <w:p w14:paraId="71D88505" w14:textId="77777777" w:rsidR="00C2496C" w:rsidRPr="00824992" w:rsidRDefault="00C2496C" w:rsidP="00C2496C">
      <w:pPr>
        <w:numPr>
          <w:ilvl w:val="0"/>
          <w:numId w:val="5"/>
        </w:numPr>
        <w:spacing w:after="0" w:line="240" w:lineRule="auto"/>
        <w:ind w:left="1276" w:hanging="283"/>
        <w:contextualSpacing/>
        <w:rPr>
          <w:rFonts w:eastAsia="Times New Roman" w:cs="Times New Roman"/>
          <w:bCs/>
          <w:noProof/>
          <w:color w:val="262626"/>
          <w:sz w:val="24"/>
          <w:szCs w:val="24"/>
          <w:lang w:val="en-GB"/>
        </w:rPr>
      </w:pPr>
      <w:r w:rsidRPr="00824992">
        <w:rPr>
          <w:rFonts w:eastAsia="Times New Roman" w:cs="Times New Roman"/>
          <w:bCs/>
          <w:noProof/>
          <w:color w:val="262626"/>
          <w:sz w:val="24"/>
          <w:szCs w:val="24"/>
          <w:lang w:val="en-GB"/>
        </w:rPr>
        <w:t>co-operative games</w:t>
      </w:r>
    </w:p>
    <w:p w14:paraId="1A7404A8" w14:textId="77777777" w:rsidR="00C2496C" w:rsidRPr="00824992" w:rsidRDefault="00C2496C" w:rsidP="00C2496C">
      <w:pPr>
        <w:numPr>
          <w:ilvl w:val="0"/>
          <w:numId w:val="5"/>
        </w:numPr>
        <w:spacing w:after="0" w:line="240" w:lineRule="auto"/>
        <w:ind w:left="1276" w:hanging="283"/>
        <w:contextualSpacing/>
        <w:rPr>
          <w:rFonts w:eastAsia="Times New Roman" w:cs="Times New Roman"/>
          <w:bCs/>
          <w:noProof/>
          <w:color w:val="262626"/>
          <w:sz w:val="24"/>
          <w:szCs w:val="24"/>
          <w:lang w:val="en-GB"/>
        </w:rPr>
      </w:pPr>
      <w:r w:rsidRPr="00824992">
        <w:rPr>
          <w:rFonts w:eastAsia="Times New Roman" w:cs="Times New Roman"/>
          <w:bCs/>
          <w:noProof/>
          <w:color w:val="262626"/>
          <w:sz w:val="24"/>
          <w:szCs w:val="24"/>
          <w:lang w:val="en-GB"/>
        </w:rPr>
        <w:t>use of pictures</w:t>
      </w:r>
    </w:p>
    <w:p w14:paraId="6FE373F9" w14:textId="77777777" w:rsidR="00C2496C" w:rsidRPr="00824992" w:rsidRDefault="00C2496C" w:rsidP="00C2496C">
      <w:pPr>
        <w:numPr>
          <w:ilvl w:val="0"/>
          <w:numId w:val="5"/>
        </w:numPr>
        <w:spacing w:after="0" w:line="240" w:lineRule="auto"/>
        <w:ind w:left="1276" w:hanging="283"/>
        <w:contextualSpacing/>
        <w:rPr>
          <w:rFonts w:eastAsia="Times New Roman" w:cs="Times New Roman"/>
          <w:bCs/>
          <w:noProof/>
          <w:color w:val="262626"/>
          <w:sz w:val="24"/>
          <w:szCs w:val="24"/>
          <w:lang w:val="en-GB"/>
        </w:rPr>
      </w:pPr>
      <w:r w:rsidRPr="00824992">
        <w:rPr>
          <w:rFonts w:eastAsia="Times New Roman" w:cs="Times New Roman"/>
          <w:bCs/>
          <w:noProof/>
          <w:color w:val="262626"/>
          <w:sz w:val="24"/>
          <w:szCs w:val="24"/>
          <w:lang w:val="en-GB"/>
        </w:rPr>
        <w:t>photographs and visual images</w:t>
      </w:r>
    </w:p>
    <w:p w14:paraId="03E51A96" w14:textId="77777777" w:rsidR="00C2496C" w:rsidRPr="00824992" w:rsidRDefault="00C2496C" w:rsidP="00C2496C">
      <w:pPr>
        <w:numPr>
          <w:ilvl w:val="0"/>
          <w:numId w:val="5"/>
        </w:numPr>
        <w:spacing w:after="0" w:line="240" w:lineRule="auto"/>
        <w:ind w:left="1276" w:hanging="283"/>
        <w:contextualSpacing/>
        <w:rPr>
          <w:rFonts w:eastAsia="Times New Roman" w:cs="Times New Roman"/>
          <w:bCs/>
          <w:noProof/>
          <w:color w:val="262626"/>
          <w:sz w:val="24"/>
          <w:szCs w:val="24"/>
          <w:lang w:val="en-GB"/>
        </w:rPr>
      </w:pPr>
      <w:r w:rsidRPr="00824992">
        <w:rPr>
          <w:rFonts w:eastAsia="Times New Roman" w:cs="Times New Roman"/>
          <w:bCs/>
          <w:noProof/>
          <w:color w:val="262626"/>
          <w:sz w:val="24"/>
          <w:szCs w:val="24"/>
          <w:lang w:val="en-GB"/>
        </w:rPr>
        <w:t>written activities</w:t>
      </w:r>
    </w:p>
    <w:p w14:paraId="07399B2D" w14:textId="77777777" w:rsidR="00C2496C" w:rsidRPr="00824992" w:rsidRDefault="00C2496C" w:rsidP="00C2496C">
      <w:pPr>
        <w:numPr>
          <w:ilvl w:val="0"/>
          <w:numId w:val="5"/>
        </w:numPr>
        <w:spacing w:after="0" w:line="240" w:lineRule="auto"/>
        <w:ind w:left="1276" w:hanging="283"/>
        <w:contextualSpacing/>
        <w:rPr>
          <w:rFonts w:eastAsia="Times New Roman" w:cs="Times New Roman"/>
          <w:bCs/>
          <w:noProof/>
          <w:color w:val="262626"/>
          <w:sz w:val="24"/>
          <w:szCs w:val="24"/>
          <w:lang w:val="en-GB"/>
        </w:rPr>
      </w:pPr>
      <w:r w:rsidRPr="00824992">
        <w:rPr>
          <w:rFonts w:eastAsia="Times New Roman" w:cs="Times New Roman"/>
          <w:bCs/>
          <w:noProof/>
          <w:color w:val="262626"/>
          <w:sz w:val="24"/>
          <w:szCs w:val="24"/>
          <w:lang w:val="en-GB"/>
        </w:rPr>
        <w:t>use of media</w:t>
      </w:r>
    </w:p>
    <w:p w14:paraId="4802C70B" w14:textId="77777777" w:rsidR="00C2496C" w:rsidRPr="00824992" w:rsidRDefault="00C2496C" w:rsidP="00C2496C">
      <w:pPr>
        <w:numPr>
          <w:ilvl w:val="0"/>
          <w:numId w:val="5"/>
        </w:numPr>
        <w:spacing w:after="0" w:line="240" w:lineRule="auto"/>
        <w:ind w:left="1276" w:hanging="283"/>
        <w:contextualSpacing/>
        <w:rPr>
          <w:rFonts w:eastAsia="Times New Roman" w:cs="Times New Roman"/>
          <w:bCs/>
          <w:noProof/>
          <w:color w:val="262626"/>
          <w:sz w:val="24"/>
          <w:szCs w:val="24"/>
          <w:lang w:val="en-GB"/>
        </w:rPr>
      </w:pPr>
      <w:r w:rsidRPr="00824992">
        <w:rPr>
          <w:rFonts w:eastAsia="Times New Roman" w:cs="Times New Roman"/>
          <w:bCs/>
          <w:noProof/>
          <w:color w:val="262626"/>
          <w:sz w:val="24"/>
          <w:szCs w:val="24"/>
          <w:lang w:val="en-GB"/>
        </w:rPr>
        <w:t>information technologies and looking at children’s work</w:t>
      </w:r>
    </w:p>
    <w:p w14:paraId="2D9AC597" w14:textId="77777777" w:rsidR="00C2496C" w:rsidRDefault="00C2496C" w:rsidP="00C2496C">
      <w:pPr>
        <w:numPr>
          <w:ilvl w:val="0"/>
          <w:numId w:val="5"/>
        </w:numPr>
        <w:spacing w:after="0" w:line="240" w:lineRule="auto"/>
        <w:ind w:left="1276" w:hanging="283"/>
        <w:contextualSpacing/>
        <w:rPr>
          <w:rFonts w:eastAsia="Times New Roman" w:cs="Times New Roman"/>
          <w:bCs/>
          <w:noProof/>
          <w:color w:val="262626"/>
          <w:sz w:val="24"/>
          <w:szCs w:val="24"/>
          <w:lang w:val="en-GB"/>
        </w:rPr>
      </w:pPr>
      <w:r w:rsidRPr="00824992">
        <w:rPr>
          <w:rFonts w:eastAsia="Times New Roman" w:cs="Times New Roman"/>
          <w:bCs/>
          <w:noProof/>
          <w:color w:val="262626"/>
          <w:sz w:val="24"/>
          <w:szCs w:val="24"/>
          <w:lang w:val="en-GB"/>
        </w:rPr>
        <w:t>circle time</w:t>
      </w:r>
    </w:p>
    <w:p w14:paraId="259B0E78" w14:textId="77777777" w:rsidR="00AF4091" w:rsidRDefault="00AF4091" w:rsidP="00AF4091">
      <w:pPr>
        <w:spacing w:after="0" w:line="240" w:lineRule="auto"/>
        <w:ind w:left="1276"/>
        <w:contextualSpacing/>
        <w:rPr>
          <w:rFonts w:eastAsia="Times New Roman" w:cs="Times New Roman"/>
          <w:bCs/>
          <w:noProof/>
          <w:color w:val="262626"/>
          <w:sz w:val="24"/>
          <w:szCs w:val="24"/>
          <w:lang w:val="en-GB"/>
        </w:rPr>
      </w:pPr>
    </w:p>
    <w:p w14:paraId="4886D88D" w14:textId="77777777" w:rsidR="00AF4091" w:rsidRDefault="00AF4091" w:rsidP="00AF4091">
      <w:pPr>
        <w:spacing w:after="0" w:line="240" w:lineRule="auto"/>
        <w:jc w:val="center"/>
        <w:rPr>
          <w:rFonts w:eastAsia="Times New Roman" w:cs="CharlotteBookPlain"/>
          <w:b/>
          <w:bCs/>
          <w:color w:val="262626"/>
          <w:sz w:val="24"/>
          <w:szCs w:val="24"/>
          <w:lang w:val="en-US"/>
        </w:rPr>
      </w:pPr>
    </w:p>
    <w:p w14:paraId="782E7395" w14:textId="77777777" w:rsidR="00AF4091" w:rsidRDefault="00AF4091" w:rsidP="00AF4091">
      <w:pPr>
        <w:spacing w:after="0" w:line="240" w:lineRule="auto"/>
        <w:jc w:val="center"/>
        <w:rPr>
          <w:rFonts w:eastAsia="Times New Roman" w:cs="CharlotteBookPlain"/>
          <w:b/>
          <w:bCs/>
          <w:color w:val="262626"/>
          <w:sz w:val="24"/>
          <w:szCs w:val="24"/>
          <w:lang w:val="en-US"/>
        </w:rPr>
      </w:pPr>
    </w:p>
    <w:p w14:paraId="29151D95" w14:textId="77777777" w:rsidR="00AF4091" w:rsidRPr="00824992" w:rsidRDefault="00AF4091" w:rsidP="00AF4091">
      <w:pPr>
        <w:spacing w:after="0" w:line="240" w:lineRule="auto"/>
        <w:ind w:left="1276"/>
        <w:contextualSpacing/>
        <w:rPr>
          <w:rFonts w:eastAsia="Times New Roman" w:cs="Times New Roman"/>
          <w:bCs/>
          <w:noProof/>
          <w:color w:val="262626"/>
          <w:sz w:val="24"/>
          <w:szCs w:val="24"/>
          <w:lang w:val="en-GB"/>
        </w:rPr>
      </w:pPr>
    </w:p>
    <w:p w14:paraId="2A1C99BF" w14:textId="77777777" w:rsidR="00C2496C" w:rsidRPr="00824992" w:rsidRDefault="00C2496C" w:rsidP="00C2496C">
      <w:pPr>
        <w:spacing w:after="0" w:line="240" w:lineRule="auto"/>
        <w:ind w:left="900"/>
        <w:rPr>
          <w:rFonts w:eastAsia="Times New Roman" w:cs="Times New Roman"/>
          <w:noProof/>
          <w:sz w:val="24"/>
          <w:szCs w:val="24"/>
          <w:lang w:val="en-GB"/>
        </w:rPr>
      </w:pPr>
    </w:p>
    <w:p w14:paraId="26430C34" w14:textId="77777777" w:rsidR="00C2496C" w:rsidRPr="00824992" w:rsidRDefault="00C2496C" w:rsidP="00C2496C">
      <w:pPr>
        <w:spacing w:after="0" w:line="240" w:lineRule="auto"/>
        <w:ind w:left="900" w:hanging="900"/>
        <w:rPr>
          <w:rFonts w:eastAsia="Times New Roman" w:cs="Times New Roman"/>
          <w:b/>
          <w:iCs/>
          <w:noProof/>
          <w:color w:val="262626"/>
          <w:sz w:val="24"/>
          <w:szCs w:val="24"/>
          <w:lang w:val="en-GB"/>
        </w:rPr>
      </w:pPr>
      <w:r w:rsidRPr="00824992">
        <w:rPr>
          <w:rFonts w:eastAsia="Times New Roman" w:cs="Times New Roman"/>
          <w:b/>
          <w:iCs/>
          <w:noProof/>
          <w:color w:val="262626"/>
          <w:sz w:val="24"/>
          <w:szCs w:val="24"/>
          <w:lang w:val="en-GB"/>
        </w:rPr>
        <w:t>Assessment:</w:t>
      </w:r>
    </w:p>
    <w:p w14:paraId="7537FC3B" w14:textId="77777777" w:rsidR="00C2496C" w:rsidRPr="00824992" w:rsidRDefault="00C2496C" w:rsidP="00C2496C">
      <w:pPr>
        <w:spacing w:after="0" w:line="240" w:lineRule="auto"/>
        <w:rPr>
          <w:rFonts w:eastAsia="Times New Roman" w:cs="CharlotteBookPlain"/>
          <w:bCs/>
          <w:color w:val="262626"/>
          <w:sz w:val="24"/>
          <w:szCs w:val="24"/>
          <w:lang w:val="en-US"/>
        </w:rPr>
      </w:pPr>
      <w:r w:rsidRPr="00824992">
        <w:rPr>
          <w:rFonts w:eastAsia="Times New Roman" w:cs="CharlotteBookPlain"/>
          <w:bCs/>
          <w:color w:val="262626"/>
          <w:sz w:val="24"/>
          <w:szCs w:val="24"/>
          <w:lang w:val="en-US"/>
        </w:rPr>
        <w:t xml:space="preserve">Assessment is a central part of the everyday learning and teaching process in SPHE. It can provide valuable information on the child’s progress and on the effectiveness and suitability of the </w:t>
      </w:r>
      <w:proofErr w:type="spellStart"/>
      <w:r w:rsidRPr="00824992">
        <w:rPr>
          <w:rFonts w:eastAsia="Times New Roman" w:cs="CharlotteBookPlain"/>
          <w:bCs/>
          <w:color w:val="262626"/>
          <w:sz w:val="24"/>
          <w:szCs w:val="24"/>
          <w:lang w:val="en-US"/>
        </w:rPr>
        <w:t>programme</w:t>
      </w:r>
      <w:proofErr w:type="spellEnd"/>
      <w:r w:rsidRPr="00824992">
        <w:rPr>
          <w:rFonts w:eastAsia="Times New Roman" w:cs="CharlotteBookPlain"/>
          <w:bCs/>
          <w:color w:val="262626"/>
          <w:sz w:val="24"/>
          <w:szCs w:val="24"/>
          <w:lang w:val="en-US"/>
        </w:rPr>
        <w:t xml:space="preserve"> and the teaching methods being used. </w:t>
      </w:r>
      <w:proofErr w:type="spellStart"/>
      <w:proofErr w:type="gramStart"/>
      <w:r w:rsidR="00825745">
        <w:rPr>
          <w:rFonts w:eastAsia="Times New Roman" w:cs="CharlotteBookPlain"/>
          <w:bCs/>
          <w:color w:val="262626"/>
          <w:sz w:val="24"/>
          <w:szCs w:val="24"/>
          <w:lang w:val="en-US"/>
        </w:rPr>
        <w:t>St.Ciaran’s</w:t>
      </w:r>
      <w:proofErr w:type="spellEnd"/>
      <w:proofErr w:type="gramEnd"/>
      <w:r>
        <w:rPr>
          <w:rFonts w:eastAsia="Times New Roman" w:cs="CharlotteBookPlain"/>
          <w:bCs/>
          <w:color w:val="262626"/>
          <w:sz w:val="24"/>
          <w:szCs w:val="24"/>
          <w:lang w:val="en-US"/>
        </w:rPr>
        <w:t xml:space="preserve"> N.S.</w:t>
      </w:r>
      <w:r w:rsidRPr="00824992">
        <w:rPr>
          <w:rFonts w:eastAsia="Times New Roman" w:cs="CharlotteBookPlain"/>
          <w:bCs/>
          <w:color w:val="262626"/>
          <w:sz w:val="24"/>
          <w:szCs w:val="24"/>
          <w:lang w:val="en-US"/>
        </w:rPr>
        <w:t xml:space="preserve"> uses the following recommended informal tools for assessment in SPHE:</w:t>
      </w:r>
    </w:p>
    <w:p w14:paraId="7FD45F5D" w14:textId="77777777" w:rsidR="00C2496C" w:rsidRPr="00824992" w:rsidRDefault="00C2496C" w:rsidP="00C2496C">
      <w:pPr>
        <w:numPr>
          <w:ilvl w:val="0"/>
          <w:numId w:val="6"/>
        </w:numPr>
        <w:spacing w:after="0" w:line="240" w:lineRule="auto"/>
        <w:ind w:left="1276" w:hanging="283"/>
        <w:contextualSpacing/>
        <w:rPr>
          <w:rFonts w:eastAsia="Times New Roman" w:cs="CharlotteBookItalicPlain"/>
          <w:bCs/>
          <w:iCs/>
          <w:color w:val="262626"/>
          <w:sz w:val="24"/>
          <w:szCs w:val="24"/>
          <w:lang w:val="en-US"/>
        </w:rPr>
      </w:pPr>
      <w:r w:rsidRPr="00824992">
        <w:rPr>
          <w:rFonts w:eastAsia="Times New Roman" w:cs="CharlotteBookItalicPlain"/>
          <w:bCs/>
          <w:iCs/>
          <w:color w:val="262626"/>
          <w:sz w:val="24"/>
          <w:szCs w:val="24"/>
          <w:lang w:val="en-US"/>
        </w:rPr>
        <w:t>Teacher observation</w:t>
      </w:r>
    </w:p>
    <w:p w14:paraId="115B5D69" w14:textId="77777777" w:rsidR="00C2496C" w:rsidRPr="00824992" w:rsidRDefault="00C2496C" w:rsidP="00C2496C">
      <w:pPr>
        <w:numPr>
          <w:ilvl w:val="0"/>
          <w:numId w:val="6"/>
        </w:numPr>
        <w:spacing w:after="0" w:line="240" w:lineRule="auto"/>
        <w:ind w:left="1276" w:hanging="283"/>
        <w:contextualSpacing/>
        <w:rPr>
          <w:rFonts w:eastAsia="Times New Roman" w:cs="CharlotteBookItalicPlain"/>
          <w:bCs/>
          <w:iCs/>
          <w:color w:val="262626"/>
          <w:sz w:val="24"/>
          <w:szCs w:val="24"/>
          <w:lang w:val="en-US"/>
        </w:rPr>
      </w:pPr>
      <w:r w:rsidRPr="00824992">
        <w:rPr>
          <w:rFonts w:eastAsia="Times New Roman" w:cs="CharlotteBookItalicPlain"/>
          <w:bCs/>
          <w:iCs/>
          <w:color w:val="262626"/>
          <w:sz w:val="24"/>
          <w:szCs w:val="24"/>
          <w:lang w:val="en-US"/>
        </w:rPr>
        <w:t>Teacher-designed tasks and activities</w:t>
      </w:r>
    </w:p>
    <w:p w14:paraId="791B4AE6" w14:textId="77777777" w:rsidR="00C2496C" w:rsidRPr="00824992" w:rsidRDefault="00C2496C" w:rsidP="00C2496C">
      <w:pPr>
        <w:numPr>
          <w:ilvl w:val="0"/>
          <w:numId w:val="6"/>
        </w:numPr>
        <w:spacing w:after="0" w:line="240" w:lineRule="auto"/>
        <w:ind w:left="1276" w:hanging="283"/>
        <w:contextualSpacing/>
        <w:rPr>
          <w:rFonts w:eastAsia="Times New Roman" w:cs="Times New Roman"/>
          <w:bCs/>
          <w:noProof/>
          <w:color w:val="262626"/>
          <w:sz w:val="24"/>
          <w:szCs w:val="24"/>
          <w:lang w:val="en-GB"/>
        </w:rPr>
      </w:pPr>
      <w:r w:rsidRPr="00824992">
        <w:rPr>
          <w:rFonts w:eastAsia="Times New Roman" w:cs="CharlotteBookItalicPlain"/>
          <w:bCs/>
          <w:iCs/>
          <w:color w:val="262626"/>
          <w:sz w:val="24"/>
          <w:szCs w:val="24"/>
          <w:lang w:val="en-US"/>
        </w:rPr>
        <w:t>Projects</w:t>
      </w:r>
    </w:p>
    <w:p w14:paraId="27155DE1" w14:textId="77777777" w:rsidR="00C2496C" w:rsidRPr="00824992" w:rsidRDefault="00C2496C" w:rsidP="00C2496C">
      <w:pPr>
        <w:spacing w:after="0" w:line="240" w:lineRule="auto"/>
        <w:ind w:left="900"/>
        <w:rPr>
          <w:rFonts w:eastAsia="Times New Roman" w:cs="Times New Roman"/>
          <w:bCs/>
          <w:noProof/>
          <w:color w:val="262626"/>
          <w:sz w:val="24"/>
          <w:szCs w:val="24"/>
          <w:lang w:val="en-GB"/>
        </w:rPr>
      </w:pPr>
    </w:p>
    <w:p w14:paraId="79BF522F" w14:textId="77777777" w:rsidR="00C2496C" w:rsidRPr="00824992" w:rsidRDefault="00C2496C" w:rsidP="00C2496C">
      <w:pPr>
        <w:spacing w:after="0" w:line="240" w:lineRule="auto"/>
        <w:ind w:left="900" w:hanging="900"/>
        <w:rPr>
          <w:rFonts w:eastAsia="Times New Roman" w:cs="Times New Roman"/>
          <w:b/>
          <w:iCs/>
          <w:noProof/>
          <w:color w:val="262626"/>
          <w:sz w:val="24"/>
          <w:szCs w:val="24"/>
          <w:lang w:val="en-GB"/>
        </w:rPr>
      </w:pPr>
      <w:r w:rsidRPr="00824992">
        <w:rPr>
          <w:rFonts w:eastAsia="Times New Roman" w:cs="Times New Roman"/>
          <w:b/>
          <w:iCs/>
          <w:noProof/>
          <w:color w:val="262626"/>
          <w:sz w:val="24"/>
          <w:szCs w:val="24"/>
          <w:lang w:val="en-GB"/>
        </w:rPr>
        <w:t>Children with Different Needs:</w:t>
      </w:r>
    </w:p>
    <w:p w14:paraId="3BC0BFEC" w14:textId="77777777" w:rsidR="00C2496C" w:rsidRPr="00824992" w:rsidRDefault="00C2496C" w:rsidP="00C2496C">
      <w:pPr>
        <w:spacing w:after="0" w:line="240" w:lineRule="auto"/>
        <w:rPr>
          <w:rFonts w:eastAsia="Times New Roman" w:cs="Times New Roman"/>
          <w:bCs/>
          <w:noProof/>
          <w:color w:val="262626"/>
          <w:sz w:val="24"/>
          <w:szCs w:val="24"/>
          <w:lang w:val="en-GB"/>
        </w:rPr>
      </w:pPr>
      <w:r w:rsidRPr="00824992">
        <w:rPr>
          <w:rFonts w:eastAsia="Times New Roman" w:cs="Times New Roman"/>
          <w:bCs/>
          <w:noProof/>
          <w:color w:val="262626"/>
          <w:sz w:val="24"/>
          <w:szCs w:val="24"/>
          <w:lang w:val="en-GB"/>
        </w:rPr>
        <w:t>Teachers will endeavour to adapt and modify activities and methodologies in SPHE to encourage participation by children with special needs</w:t>
      </w:r>
      <w:r w:rsidRPr="00757E9E">
        <w:rPr>
          <w:rFonts w:eastAsia="Times New Roman" w:cs="Times New Roman"/>
          <w:bCs/>
          <w:noProof/>
          <w:color w:val="8DB3E2" w:themeColor="text2" w:themeTint="66"/>
          <w:sz w:val="24"/>
          <w:szCs w:val="24"/>
          <w:lang w:val="en-GB"/>
        </w:rPr>
        <w:t xml:space="preserve">.  </w:t>
      </w:r>
      <w:r w:rsidR="00825745" w:rsidRPr="00757E9E">
        <w:rPr>
          <w:rFonts w:eastAsia="Times New Roman" w:cs="Times New Roman"/>
          <w:bCs/>
          <w:noProof/>
          <w:color w:val="8DB3E2" w:themeColor="text2" w:themeTint="66"/>
          <w:sz w:val="24"/>
          <w:szCs w:val="24"/>
          <w:lang w:val="en-GB"/>
        </w:rPr>
        <w:t>The calendar of the S.P.H.E. Programmme may be adapted to suit the needs of the childrenin our Bellair Class</w:t>
      </w:r>
      <w:r w:rsidR="00825745">
        <w:rPr>
          <w:rFonts w:eastAsia="Times New Roman" w:cs="Times New Roman"/>
          <w:bCs/>
          <w:noProof/>
          <w:color w:val="262626"/>
          <w:sz w:val="24"/>
          <w:szCs w:val="24"/>
          <w:lang w:val="en-GB"/>
        </w:rPr>
        <w:t>.</w:t>
      </w:r>
      <w:r w:rsidRPr="00824992">
        <w:rPr>
          <w:rFonts w:eastAsia="Times New Roman" w:cs="Times New Roman"/>
          <w:bCs/>
          <w:noProof/>
          <w:color w:val="262626"/>
          <w:sz w:val="24"/>
          <w:szCs w:val="24"/>
          <w:lang w:val="en-GB"/>
        </w:rPr>
        <w:t xml:space="preserve">The learning support and resource teacher will supplement the work of the class teacher where necessary. </w:t>
      </w:r>
      <w:r w:rsidR="00825745">
        <w:rPr>
          <w:rFonts w:eastAsia="Times New Roman" w:cs="Times New Roman"/>
          <w:bCs/>
          <w:noProof/>
          <w:color w:val="262626"/>
          <w:sz w:val="24"/>
          <w:szCs w:val="24"/>
          <w:lang w:val="en-GB"/>
        </w:rPr>
        <w:t>St. Ciarans</w:t>
      </w:r>
      <w:r>
        <w:rPr>
          <w:rFonts w:eastAsia="Times New Roman" w:cs="Times New Roman"/>
          <w:bCs/>
          <w:noProof/>
          <w:color w:val="262626"/>
          <w:sz w:val="24"/>
          <w:szCs w:val="24"/>
          <w:lang w:val="en-GB"/>
        </w:rPr>
        <w:t xml:space="preserve"> N.S.</w:t>
      </w:r>
      <w:r w:rsidRPr="00824992">
        <w:rPr>
          <w:rFonts w:eastAsia="Times New Roman" w:cs="Times New Roman"/>
          <w:bCs/>
          <w:noProof/>
          <w:color w:val="262626"/>
          <w:sz w:val="24"/>
          <w:szCs w:val="24"/>
          <w:lang w:val="en-GB"/>
        </w:rPr>
        <w:t xml:space="preserve"> will liaise with trained professionals/appropriate agencies when dealing with sensitive issues such as bereavement or loss to ensure that the children involved are fully supported.</w:t>
      </w:r>
    </w:p>
    <w:p w14:paraId="6C8F9B78" w14:textId="77777777" w:rsidR="00C2496C" w:rsidRPr="00824992" w:rsidRDefault="00C2496C" w:rsidP="00C2496C">
      <w:pPr>
        <w:spacing w:after="0" w:line="240" w:lineRule="auto"/>
        <w:rPr>
          <w:rFonts w:eastAsia="Times New Roman" w:cs="Times New Roman"/>
          <w:b/>
          <w:iCs/>
          <w:noProof/>
          <w:color w:val="262626"/>
          <w:sz w:val="24"/>
          <w:szCs w:val="24"/>
          <w:lang w:val="en-GB"/>
        </w:rPr>
      </w:pPr>
    </w:p>
    <w:p w14:paraId="5C4C4985" w14:textId="77777777" w:rsidR="00C2496C" w:rsidRPr="00824992" w:rsidRDefault="00C2496C" w:rsidP="00C2496C">
      <w:pPr>
        <w:spacing w:after="0" w:line="240" w:lineRule="auto"/>
        <w:ind w:left="900" w:hanging="900"/>
        <w:rPr>
          <w:rFonts w:eastAsia="Times New Roman" w:cs="Times New Roman"/>
          <w:b/>
          <w:iCs/>
          <w:noProof/>
          <w:color w:val="262626"/>
          <w:sz w:val="24"/>
          <w:szCs w:val="24"/>
          <w:lang w:val="en-GB"/>
        </w:rPr>
      </w:pPr>
      <w:r w:rsidRPr="00824992">
        <w:rPr>
          <w:rFonts w:eastAsia="Times New Roman" w:cs="Times New Roman"/>
          <w:b/>
          <w:iCs/>
          <w:noProof/>
          <w:color w:val="262626"/>
          <w:sz w:val="24"/>
          <w:szCs w:val="24"/>
          <w:lang w:val="en-GB"/>
        </w:rPr>
        <w:t xml:space="preserve">Equality of Participation and Access: </w:t>
      </w:r>
    </w:p>
    <w:p w14:paraId="75AD6820" w14:textId="77777777" w:rsidR="00C2496C" w:rsidRPr="00824992" w:rsidRDefault="00825745" w:rsidP="00C2496C">
      <w:pPr>
        <w:spacing w:after="0" w:line="240" w:lineRule="auto"/>
        <w:rPr>
          <w:rFonts w:eastAsia="Times New Roman" w:cs="Times New Roman"/>
          <w:bCs/>
          <w:i/>
          <w:noProof/>
          <w:color w:val="262626"/>
          <w:sz w:val="24"/>
          <w:szCs w:val="24"/>
          <w:lang w:val="en-GB"/>
        </w:rPr>
      </w:pPr>
      <w:r>
        <w:rPr>
          <w:rFonts w:eastAsia="Times New Roman" w:cs="Times New Roman"/>
          <w:bCs/>
          <w:noProof/>
          <w:color w:val="262626"/>
          <w:sz w:val="24"/>
          <w:szCs w:val="24"/>
          <w:lang w:val="en-GB"/>
        </w:rPr>
        <w:t>St.Ciaran’s</w:t>
      </w:r>
      <w:r w:rsidR="00C2496C">
        <w:rPr>
          <w:rFonts w:eastAsia="Times New Roman" w:cs="Times New Roman"/>
          <w:bCs/>
          <w:noProof/>
          <w:color w:val="262626"/>
          <w:sz w:val="24"/>
          <w:szCs w:val="24"/>
          <w:lang w:val="en-GB"/>
        </w:rPr>
        <w:t xml:space="preserve"> N.S.</w:t>
      </w:r>
      <w:r w:rsidR="00C2496C" w:rsidRPr="00824992">
        <w:rPr>
          <w:rFonts w:eastAsia="Times New Roman" w:cs="Times New Roman"/>
          <w:bCs/>
          <w:noProof/>
          <w:color w:val="262626"/>
          <w:sz w:val="24"/>
          <w:szCs w:val="24"/>
          <w:lang w:val="en-GB"/>
        </w:rPr>
        <w:t xml:space="preserve"> recognises and values diversity, and believes all children are entitled to access the services, facilities, or amenities that are available in the school environment. </w:t>
      </w:r>
      <w:r>
        <w:rPr>
          <w:rFonts w:eastAsia="Times New Roman" w:cs="Times New Roman"/>
          <w:bCs/>
          <w:noProof/>
          <w:color w:val="262626"/>
          <w:sz w:val="24"/>
          <w:szCs w:val="24"/>
          <w:lang w:val="en-GB"/>
        </w:rPr>
        <w:t>St.Ciaran’s</w:t>
      </w:r>
      <w:r w:rsidR="00C2496C">
        <w:rPr>
          <w:rFonts w:eastAsia="Times New Roman" w:cs="Times New Roman"/>
          <w:bCs/>
          <w:noProof/>
          <w:color w:val="262626"/>
          <w:sz w:val="24"/>
          <w:szCs w:val="24"/>
          <w:lang w:val="en-GB"/>
        </w:rPr>
        <w:t xml:space="preserve"> N.S.</w:t>
      </w:r>
      <w:r w:rsidR="00C2496C" w:rsidRPr="00824992">
        <w:rPr>
          <w:rFonts w:eastAsia="Times New Roman" w:cs="Times New Roman"/>
          <w:bCs/>
          <w:noProof/>
          <w:color w:val="262626"/>
          <w:sz w:val="24"/>
          <w:szCs w:val="24"/>
          <w:lang w:val="en-GB"/>
        </w:rPr>
        <w:t xml:space="preserve"> is under Roman Catholic school management, and we endeavour to provide for members of Travelling community, children with disabilities, families with literacy difficulties, children who are learning English as a second language etc</w:t>
      </w:r>
      <w:r w:rsidR="00C2496C">
        <w:rPr>
          <w:rFonts w:eastAsia="Times New Roman" w:cs="Times New Roman"/>
          <w:bCs/>
          <w:noProof/>
          <w:color w:val="262626"/>
          <w:sz w:val="24"/>
          <w:szCs w:val="24"/>
          <w:lang w:val="en-GB"/>
        </w:rPr>
        <w:t>.</w:t>
      </w:r>
    </w:p>
    <w:p w14:paraId="18809AA6" w14:textId="77777777" w:rsidR="00C2496C" w:rsidRPr="00824992" w:rsidRDefault="00C2496C" w:rsidP="00C2496C">
      <w:pPr>
        <w:spacing w:after="0" w:line="240" w:lineRule="auto"/>
        <w:ind w:left="360" w:hanging="360"/>
        <w:rPr>
          <w:rFonts w:eastAsia="Times New Roman" w:cs="Times New Roman"/>
          <w:noProof/>
          <w:color w:val="262626"/>
          <w:sz w:val="24"/>
          <w:szCs w:val="24"/>
          <w:lang w:val="en-GB"/>
        </w:rPr>
      </w:pPr>
      <w:r w:rsidRPr="00824992">
        <w:rPr>
          <w:rFonts w:eastAsia="Times New Roman" w:cs="Times New Roman"/>
          <w:b/>
          <w:noProof/>
          <w:color w:val="262626"/>
          <w:sz w:val="24"/>
          <w:szCs w:val="24"/>
          <w:lang w:val="en-GB"/>
        </w:rPr>
        <w:t>Organisation:</w:t>
      </w:r>
    </w:p>
    <w:p w14:paraId="18B99212" w14:textId="77777777" w:rsidR="00C2496C" w:rsidRPr="00824992" w:rsidRDefault="00C2496C" w:rsidP="00C2496C">
      <w:pPr>
        <w:spacing w:after="0" w:line="240" w:lineRule="auto"/>
        <w:ind w:left="360" w:hanging="360"/>
        <w:rPr>
          <w:rFonts w:eastAsia="Times New Roman" w:cs="Times New Roman"/>
          <w:i/>
          <w:iCs/>
          <w:noProof/>
          <w:color w:val="262626"/>
          <w:sz w:val="24"/>
          <w:szCs w:val="24"/>
          <w:lang w:val="en-GB"/>
        </w:rPr>
      </w:pPr>
      <w:r w:rsidRPr="00824992">
        <w:rPr>
          <w:rFonts w:eastAsia="Times New Roman" w:cs="Times New Roman"/>
          <w:i/>
          <w:iCs/>
          <w:noProof/>
          <w:color w:val="262626"/>
          <w:sz w:val="24"/>
          <w:szCs w:val="24"/>
          <w:lang w:val="en-GB"/>
        </w:rPr>
        <w:t>Policies and Programmes that support SPHE:</w:t>
      </w:r>
    </w:p>
    <w:p w14:paraId="2225861F" w14:textId="77777777" w:rsidR="00C2496C" w:rsidRPr="00824992" w:rsidRDefault="00C2496C" w:rsidP="00C2496C">
      <w:pPr>
        <w:numPr>
          <w:ilvl w:val="0"/>
          <w:numId w:val="7"/>
        </w:numPr>
        <w:spacing w:after="0" w:line="240" w:lineRule="auto"/>
        <w:contextualSpacing/>
        <w:rPr>
          <w:rFonts w:eastAsia="Times New Roman" w:cs="Times New Roman"/>
          <w:bCs/>
          <w:noProof/>
          <w:color w:val="262626"/>
          <w:sz w:val="24"/>
          <w:szCs w:val="24"/>
          <w:lang w:val="en-GB"/>
        </w:rPr>
      </w:pPr>
      <w:r w:rsidRPr="00824992">
        <w:rPr>
          <w:rFonts w:eastAsia="Times New Roman" w:cs="Times New Roman"/>
          <w:bCs/>
          <w:noProof/>
          <w:color w:val="262626"/>
          <w:sz w:val="24"/>
          <w:szCs w:val="24"/>
          <w:lang w:val="en-GB"/>
        </w:rPr>
        <w:t>Code of Behaviour</w:t>
      </w:r>
    </w:p>
    <w:p w14:paraId="149714FA" w14:textId="77777777" w:rsidR="00C2496C" w:rsidRPr="00824992" w:rsidRDefault="00C2496C" w:rsidP="00C2496C">
      <w:pPr>
        <w:numPr>
          <w:ilvl w:val="0"/>
          <w:numId w:val="7"/>
        </w:numPr>
        <w:spacing w:after="0" w:line="240" w:lineRule="auto"/>
        <w:contextualSpacing/>
        <w:rPr>
          <w:rFonts w:eastAsia="Times New Roman" w:cs="Times New Roman"/>
          <w:bCs/>
          <w:noProof/>
          <w:color w:val="262626"/>
          <w:sz w:val="24"/>
          <w:szCs w:val="24"/>
          <w:lang w:val="en-GB"/>
        </w:rPr>
      </w:pPr>
      <w:r w:rsidRPr="00824992">
        <w:rPr>
          <w:rFonts w:eastAsia="Times New Roman" w:cs="Times New Roman"/>
          <w:bCs/>
          <w:noProof/>
          <w:color w:val="262626"/>
          <w:sz w:val="24"/>
          <w:szCs w:val="24"/>
          <w:lang w:val="en-GB"/>
        </w:rPr>
        <w:t>Anti-Bullying</w:t>
      </w:r>
    </w:p>
    <w:p w14:paraId="030C79C4" w14:textId="77777777" w:rsidR="00C2496C" w:rsidRPr="00824992" w:rsidRDefault="00C2496C" w:rsidP="00C2496C">
      <w:pPr>
        <w:numPr>
          <w:ilvl w:val="0"/>
          <w:numId w:val="7"/>
        </w:numPr>
        <w:spacing w:after="0" w:line="240" w:lineRule="auto"/>
        <w:contextualSpacing/>
        <w:rPr>
          <w:rFonts w:eastAsia="Times New Roman" w:cs="Times New Roman"/>
          <w:bCs/>
          <w:noProof/>
          <w:color w:val="262626"/>
          <w:sz w:val="24"/>
          <w:szCs w:val="24"/>
          <w:lang w:val="en-GB"/>
        </w:rPr>
      </w:pPr>
      <w:r w:rsidRPr="00824992">
        <w:rPr>
          <w:rFonts w:eastAsia="Times New Roman" w:cs="Times New Roman"/>
          <w:bCs/>
          <w:noProof/>
          <w:color w:val="262626"/>
          <w:sz w:val="24"/>
          <w:szCs w:val="24"/>
          <w:lang w:val="en-GB"/>
        </w:rPr>
        <w:t>Enrolment Policy</w:t>
      </w:r>
    </w:p>
    <w:p w14:paraId="10A7F77F" w14:textId="77777777" w:rsidR="00C2496C" w:rsidRPr="00824992" w:rsidRDefault="00C2496C" w:rsidP="00C2496C">
      <w:pPr>
        <w:numPr>
          <w:ilvl w:val="0"/>
          <w:numId w:val="7"/>
        </w:numPr>
        <w:spacing w:after="0" w:line="240" w:lineRule="auto"/>
        <w:contextualSpacing/>
        <w:rPr>
          <w:rFonts w:eastAsia="Times New Roman" w:cs="Times New Roman"/>
          <w:bCs/>
          <w:noProof/>
          <w:color w:val="262626"/>
          <w:sz w:val="24"/>
          <w:szCs w:val="24"/>
          <w:lang w:val="en-GB"/>
        </w:rPr>
      </w:pPr>
      <w:r w:rsidRPr="00824992">
        <w:rPr>
          <w:rFonts w:eastAsia="Times New Roman" w:cs="Times New Roman"/>
          <w:bCs/>
          <w:noProof/>
          <w:color w:val="262626"/>
          <w:sz w:val="24"/>
          <w:szCs w:val="24"/>
          <w:lang w:val="en-GB"/>
        </w:rPr>
        <w:t>Health and Safety Statement</w:t>
      </w:r>
    </w:p>
    <w:p w14:paraId="16CE8BD3" w14:textId="77777777" w:rsidR="00C2496C" w:rsidRPr="00824992" w:rsidRDefault="00C2496C" w:rsidP="00C2496C">
      <w:pPr>
        <w:numPr>
          <w:ilvl w:val="0"/>
          <w:numId w:val="7"/>
        </w:numPr>
        <w:spacing w:after="0" w:line="240" w:lineRule="auto"/>
        <w:contextualSpacing/>
        <w:rPr>
          <w:rFonts w:eastAsia="Times New Roman" w:cs="Times New Roman"/>
          <w:bCs/>
          <w:noProof/>
          <w:color w:val="262626"/>
          <w:sz w:val="24"/>
          <w:szCs w:val="24"/>
          <w:lang w:val="en-GB"/>
        </w:rPr>
      </w:pPr>
      <w:r w:rsidRPr="00824992">
        <w:rPr>
          <w:rFonts w:eastAsia="Times New Roman" w:cs="Times New Roman"/>
          <w:bCs/>
          <w:noProof/>
          <w:color w:val="262626"/>
          <w:sz w:val="24"/>
          <w:szCs w:val="24"/>
          <w:lang w:val="en-GB"/>
        </w:rPr>
        <w:t>Healthy Eating Policy</w:t>
      </w:r>
    </w:p>
    <w:tbl>
      <w:tblPr>
        <w:tblpPr w:leftFromText="180" w:rightFromText="180" w:vertAnchor="text" w:horzAnchor="page" w:tblpX="11347" w:tblpY="128"/>
        <w:tblW w:w="0" w:type="auto"/>
        <w:tblLayout w:type="fixed"/>
        <w:tblLook w:val="01E0" w:firstRow="1" w:lastRow="1" w:firstColumn="1" w:lastColumn="1" w:noHBand="0" w:noVBand="0"/>
      </w:tblPr>
      <w:tblGrid>
        <w:gridCol w:w="236"/>
        <w:gridCol w:w="236"/>
      </w:tblGrid>
      <w:tr w:rsidR="00C2496C" w:rsidRPr="00824992" w14:paraId="1814DA7C" w14:textId="77777777" w:rsidTr="007A643D">
        <w:tc>
          <w:tcPr>
            <w:tcW w:w="236" w:type="dxa"/>
          </w:tcPr>
          <w:p w14:paraId="0CD6C91D" w14:textId="77777777" w:rsidR="00C2496C" w:rsidRPr="00824992" w:rsidRDefault="00C2496C" w:rsidP="007A643D">
            <w:pPr>
              <w:spacing w:after="0" w:line="240" w:lineRule="auto"/>
              <w:ind w:left="360"/>
              <w:rPr>
                <w:rFonts w:eastAsia="Times New Roman" w:cs="Times New Roman"/>
                <w:bCs/>
                <w:noProof/>
                <w:color w:val="262626"/>
                <w:sz w:val="24"/>
                <w:szCs w:val="24"/>
                <w:lang w:val="en-GB"/>
              </w:rPr>
            </w:pPr>
          </w:p>
        </w:tc>
        <w:tc>
          <w:tcPr>
            <w:tcW w:w="236" w:type="dxa"/>
          </w:tcPr>
          <w:p w14:paraId="26EE1E80" w14:textId="77777777" w:rsidR="00C2496C" w:rsidRPr="00824992" w:rsidRDefault="00C2496C" w:rsidP="007A643D">
            <w:pPr>
              <w:spacing w:after="0" w:line="240" w:lineRule="auto"/>
              <w:ind w:left="720"/>
              <w:rPr>
                <w:rFonts w:eastAsia="Times New Roman" w:cs="Times New Roman"/>
                <w:bCs/>
                <w:noProof/>
                <w:color w:val="262626"/>
                <w:sz w:val="24"/>
                <w:szCs w:val="24"/>
                <w:lang w:val="en-GB"/>
              </w:rPr>
            </w:pPr>
          </w:p>
        </w:tc>
      </w:tr>
    </w:tbl>
    <w:p w14:paraId="730E938C" w14:textId="77777777" w:rsidR="00C2496C" w:rsidRPr="00786567" w:rsidRDefault="00C2496C" w:rsidP="00C2496C">
      <w:pPr>
        <w:numPr>
          <w:ilvl w:val="0"/>
          <w:numId w:val="7"/>
        </w:numPr>
        <w:spacing w:after="0" w:line="240" w:lineRule="auto"/>
        <w:contextualSpacing/>
        <w:rPr>
          <w:rFonts w:eastAsia="Times New Roman" w:cs="Times New Roman"/>
          <w:bCs/>
          <w:noProof/>
          <w:color w:val="262626"/>
          <w:sz w:val="24"/>
          <w:szCs w:val="24"/>
          <w:lang w:val="en-GB"/>
        </w:rPr>
      </w:pPr>
      <w:r w:rsidRPr="00824992">
        <w:rPr>
          <w:rFonts w:eastAsia="Times New Roman" w:cs="Times New Roman"/>
          <w:iCs/>
          <w:noProof/>
          <w:color w:val="262626"/>
          <w:sz w:val="24"/>
          <w:szCs w:val="24"/>
          <w:lang w:val="en-GB"/>
        </w:rPr>
        <w:t>Relationships and Sexuality Education</w:t>
      </w:r>
    </w:p>
    <w:p w14:paraId="113F4D29" w14:textId="77777777" w:rsidR="00C2496C" w:rsidRPr="00824992" w:rsidRDefault="00C2496C" w:rsidP="00C2496C">
      <w:pPr>
        <w:numPr>
          <w:ilvl w:val="0"/>
          <w:numId w:val="7"/>
        </w:numPr>
        <w:spacing w:after="0" w:line="240" w:lineRule="auto"/>
        <w:contextualSpacing/>
        <w:rPr>
          <w:rFonts w:eastAsia="Times New Roman" w:cs="Times New Roman"/>
          <w:bCs/>
          <w:noProof/>
          <w:color w:val="262626"/>
          <w:sz w:val="24"/>
          <w:szCs w:val="24"/>
          <w:lang w:val="en-GB"/>
        </w:rPr>
      </w:pPr>
      <w:r>
        <w:rPr>
          <w:rFonts w:eastAsia="Times New Roman" w:cs="Times New Roman"/>
          <w:iCs/>
          <w:noProof/>
          <w:color w:val="262626"/>
          <w:sz w:val="24"/>
          <w:szCs w:val="24"/>
          <w:lang w:val="en-GB"/>
        </w:rPr>
        <w:t>Stay Safe Policy</w:t>
      </w:r>
    </w:p>
    <w:p w14:paraId="447FD591" w14:textId="77777777" w:rsidR="00C2496C" w:rsidRPr="00824992" w:rsidRDefault="00C2496C" w:rsidP="00C2496C">
      <w:pPr>
        <w:numPr>
          <w:ilvl w:val="0"/>
          <w:numId w:val="7"/>
        </w:numPr>
        <w:spacing w:after="0" w:line="240" w:lineRule="auto"/>
        <w:contextualSpacing/>
        <w:rPr>
          <w:rFonts w:eastAsia="Times New Roman" w:cs="Times New Roman"/>
          <w:bCs/>
          <w:noProof/>
          <w:color w:val="262626"/>
          <w:sz w:val="24"/>
          <w:szCs w:val="24"/>
          <w:lang w:val="en-GB"/>
        </w:rPr>
      </w:pPr>
      <w:r w:rsidRPr="00824992">
        <w:rPr>
          <w:rFonts w:eastAsia="Times New Roman" w:cs="Times New Roman"/>
          <w:iCs/>
          <w:noProof/>
          <w:color w:val="262626"/>
          <w:sz w:val="24"/>
          <w:szCs w:val="24"/>
          <w:lang w:val="en-GB"/>
        </w:rPr>
        <w:t>Child Safeguarding Statement</w:t>
      </w:r>
    </w:p>
    <w:p w14:paraId="7730F3F0" w14:textId="77777777" w:rsidR="00C2496C" w:rsidRPr="00824992" w:rsidRDefault="00C2496C" w:rsidP="00C2496C">
      <w:pPr>
        <w:numPr>
          <w:ilvl w:val="0"/>
          <w:numId w:val="7"/>
        </w:numPr>
        <w:spacing w:after="0" w:line="240" w:lineRule="auto"/>
        <w:contextualSpacing/>
        <w:rPr>
          <w:rFonts w:eastAsia="Times New Roman" w:cs="Times New Roman"/>
          <w:bCs/>
          <w:noProof/>
          <w:color w:val="262626"/>
          <w:sz w:val="24"/>
          <w:szCs w:val="24"/>
          <w:lang w:val="en-GB"/>
        </w:rPr>
      </w:pPr>
      <w:r w:rsidRPr="00824992">
        <w:rPr>
          <w:rFonts w:eastAsia="Times New Roman" w:cs="Times New Roman"/>
          <w:iCs/>
          <w:noProof/>
          <w:color w:val="262626"/>
          <w:sz w:val="24"/>
          <w:szCs w:val="24"/>
          <w:lang w:val="en-GB"/>
        </w:rPr>
        <w:t>Substance Use Policy</w:t>
      </w:r>
    </w:p>
    <w:p w14:paraId="2C0B3D58" w14:textId="77777777" w:rsidR="00C2496C" w:rsidRPr="00824992" w:rsidRDefault="00C2496C" w:rsidP="00C2496C">
      <w:pPr>
        <w:numPr>
          <w:ilvl w:val="0"/>
          <w:numId w:val="7"/>
        </w:numPr>
        <w:spacing w:after="0" w:line="240" w:lineRule="auto"/>
        <w:contextualSpacing/>
        <w:rPr>
          <w:rFonts w:eastAsia="Times New Roman" w:cs="Times New Roman"/>
          <w:bCs/>
          <w:noProof/>
          <w:color w:val="262626"/>
          <w:sz w:val="24"/>
          <w:szCs w:val="24"/>
          <w:lang w:val="en-GB"/>
        </w:rPr>
      </w:pPr>
      <w:r w:rsidRPr="00824992">
        <w:rPr>
          <w:rFonts w:eastAsia="Times New Roman" w:cs="Times New Roman"/>
          <w:iCs/>
          <w:noProof/>
          <w:color w:val="262626"/>
          <w:sz w:val="24"/>
          <w:szCs w:val="24"/>
          <w:lang w:val="en-GB"/>
        </w:rPr>
        <w:t>Acceptable Use Policy</w:t>
      </w:r>
    </w:p>
    <w:p w14:paraId="463D15E3" w14:textId="77777777" w:rsidR="00C2496C" w:rsidRDefault="00C2496C" w:rsidP="00C2496C">
      <w:pPr>
        <w:numPr>
          <w:ilvl w:val="0"/>
          <w:numId w:val="7"/>
        </w:numPr>
        <w:spacing w:after="0" w:line="240" w:lineRule="auto"/>
        <w:contextualSpacing/>
        <w:rPr>
          <w:rFonts w:eastAsia="Times New Roman" w:cs="Times New Roman"/>
          <w:bCs/>
          <w:noProof/>
          <w:color w:val="262626"/>
          <w:sz w:val="24"/>
          <w:szCs w:val="24"/>
          <w:lang w:val="en-GB"/>
        </w:rPr>
      </w:pPr>
      <w:r w:rsidRPr="00824992">
        <w:rPr>
          <w:rFonts w:eastAsia="Times New Roman" w:cs="Times New Roman"/>
          <w:bCs/>
          <w:noProof/>
          <w:color w:val="262626"/>
          <w:sz w:val="24"/>
          <w:szCs w:val="24"/>
          <w:lang w:val="en-GB"/>
        </w:rPr>
        <w:t xml:space="preserve">Mobile Phone </w:t>
      </w:r>
      <w:r>
        <w:rPr>
          <w:rFonts w:eastAsia="Times New Roman" w:cs="Times New Roman"/>
          <w:bCs/>
          <w:noProof/>
          <w:color w:val="262626"/>
          <w:sz w:val="24"/>
          <w:szCs w:val="24"/>
          <w:lang w:val="en-GB"/>
        </w:rPr>
        <w:t>and Hand Held Devices</w:t>
      </w:r>
      <w:r w:rsidRPr="00824992">
        <w:rPr>
          <w:rFonts w:eastAsia="Times New Roman" w:cs="Times New Roman"/>
          <w:bCs/>
          <w:noProof/>
          <w:color w:val="262626"/>
          <w:sz w:val="24"/>
          <w:szCs w:val="24"/>
          <w:lang w:val="en-GB"/>
        </w:rPr>
        <w:t xml:space="preserve"> Policy</w:t>
      </w:r>
    </w:p>
    <w:p w14:paraId="307D72CB" w14:textId="77777777" w:rsidR="00757E9E" w:rsidRPr="00824992" w:rsidRDefault="00757E9E" w:rsidP="00C2496C">
      <w:pPr>
        <w:numPr>
          <w:ilvl w:val="0"/>
          <w:numId w:val="7"/>
        </w:numPr>
        <w:spacing w:after="0" w:line="240" w:lineRule="auto"/>
        <w:contextualSpacing/>
        <w:rPr>
          <w:rFonts w:eastAsia="Times New Roman" w:cs="Times New Roman"/>
          <w:bCs/>
          <w:noProof/>
          <w:color w:val="262626"/>
          <w:sz w:val="24"/>
          <w:szCs w:val="24"/>
          <w:lang w:val="en-GB"/>
        </w:rPr>
      </w:pPr>
      <w:r>
        <w:rPr>
          <w:rFonts w:eastAsia="Times New Roman" w:cs="Times New Roman"/>
          <w:bCs/>
          <w:noProof/>
          <w:color w:val="262626"/>
          <w:sz w:val="24"/>
          <w:szCs w:val="24"/>
          <w:lang w:val="en-GB"/>
        </w:rPr>
        <w:t>Administration of Medicines Policy</w:t>
      </w:r>
    </w:p>
    <w:p w14:paraId="57A99A9B" w14:textId="77777777" w:rsidR="00C2496C" w:rsidRPr="00824992" w:rsidRDefault="00C2496C" w:rsidP="00C2496C">
      <w:pPr>
        <w:spacing w:after="0" w:line="240" w:lineRule="auto"/>
        <w:ind w:left="1320"/>
        <w:rPr>
          <w:rFonts w:eastAsia="Times New Roman" w:cs="Times New Roman"/>
          <w:bCs/>
          <w:noProof/>
          <w:color w:val="262626"/>
          <w:sz w:val="24"/>
          <w:szCs w:val="24"/>
          <w:lang w:val="en-GB"/>
        </w:rPr>
      </w:pPr>
    </w:p>
    <w:p w14:paraId="209D0361" w14:textId="77777777" w:rsidR="005703D3" w:rsidRDefault="005703D3" w:rsidP="00C2496C">
      <w:pPr>
        <w:spacing w:after="0" w:line="240" w:lineRule="auto"/>
        <w:ind w:left="900" w:hanging="900"/>
        <w:rPr>
          <w:rFonts w:eastAsia="Times New Roman" w:cs="Times New Roman"/>
          <w:b/>
          <w:iCs/>
          <w:noProof/>
          <w:color w:val="262626"/>
          <w:sz w:val="24"/>
          <w:szCs w:val="24"/>
          <w:lang w:val="en-GB"/>
        </w:rPr>
      </w:pPr>
    </w:p>
    <w:p w14:paraId="42975643" w14:textId="77777777" w:rsidR="00C2496C" w:rsidRPr="00824992" w:rsidRDefault="00C2496C" w:rsidP="00C2496C">
      <w:pPr>
        <w:spacing w:after="0" w:line="240" w:lineRule="auto"/>
        <w:ind w:left="900" w:hanging="900"/>
        <w:rPr>
          <w:rFonts w:eastAsia="Times New Roman" w:cs="Times New Roman"/>
          <w:b/>
          <w:iCs/>
          <w:noProof/>
          <w:color w:val="262626"/>
          <w:sz w:val="24"/>
          <w:szCs w:val="24"/>
          <w:lang w:val="en-GB"/>
        </w:rPr>
      </w:pPr>
      <w:r w:rsidRPr="00824992">
        <w:rPr>
          <w:rFonts w:eastAsia="Times New Roman" w:cs="Times New Roman"/>
          <w:b/>
          <w:iCs/>
          <w:noProof/>
          <w:color w:val="262626"/>
          <w:sz w:val="24"/>
          <w:szCs w:val="24"/>
          <w:lang w:val="en-GB"/>
        </w:rPr>
        <w:t>Homework:</w:t>
      </w:r>
    </w:p>
    <w:p w14:paraId="42D520C1" w14:textId="77777777" w:rsidR="00C2496C" w:rsidRPr="00824992" w:rsidRDefault="00C2496C" w:rsidP="00C2496C">
      <w:pPr>
        <w:spacing w:after="0" w:line="240" w:lineRule="auto"/>
        <w:rPr>
          <w:rFonts w:eastAsia="Times New Roman" w:cs="Times New Roman"/>
          <w:bCs/>
          <w:noProof/>
          <w:color w:val="262626"/>
          <w:sz w:val="24"/>
          <w:szCs w:val="24"/>
          <w:lang w:val="en-GB"/>
        </w:rPr>
      </w:pPr>
      <w:r w:rsidRPr="00824992">
        <w:rPr>
          <w:rFonts w:eastAsia="Times New Roman" w:cs="Times New Roman"/>
          <w:bCs/>
          <w:noProof/>
          <w:color w:val="262626"/>
          <w:sz w:val="24"/>
          <w:szCs w:val="24"/>
          <w:lang w:val="en-GB"/>
        </w:rPr>
        <w:t>SPHE homework, if prescribed, will reflect the active learning approach and will reinforce information already taught during class.</w:t>
      </w:r>
    </w:p>
    <w:p w14:paraId="055672D8" w14:textId="77777777" w:rsidR="00C2496C" w:rsidRPr="00824992" w:rsidRDefault="00C2496C" w:rsidP="00C2496C">
      <w:pPr>
        <w:spacing w:after="0" w:line="240" w:lineRule="auto"/>
        <w:rPr>
          <w:rFonts w:eastAsia="Times New Roman" w:cs="Times New Roman"/>
          <w:bCs/>
          <w:noProof/>
          <w:color w:val="262626"/>
          <w:sz w:val="24"/>
          <w:szCs w:val="24"/>
          <w:lang w:val="en-GB"/>
        </w:rPr>
      </w:pPr>
    </w:p>
    <w:p w14:paraId="60807D11" w14:textId="77777777" w:rsidR="00B42097" w:rsidRDefault="00B42097" w:rsidP="00C2496C">
      <w:pPr>
        <w:spacing w:after="0" w:line="240" w:lineRule="auto"/>
        <w:rPr>
          <w:rFonts w:eastAsia="Times New Roman" w:cs="Times New Roman"/>
          <w:b/>
          <w:iCs/>
          <w:noProof/>
          <w:color w:val="262626"/>
          <w:sz w:val="24"/>
          <w:szCs w:val="24"/>
          <w:lang w:val="en-GB"/>
        </w:rPr>
      </w:pPr>
    </w:p>
    <w:p w14:paraId="3C4AE2A6" w14:textId="77777777" w:rsidR="00C2496C" w:rsidRPr="00824992" w:rsidRDefault="00C2496C" w:rsidP="00C2496C">
      <w:pPr>
        <w:spacing w:after="0" w:line="240" w:lineRule="auto"/>
        <w:rPr>
          <w:rFonts w:eastAsia="Times New Roman" w:cs="Times New Roman"/>
          <w:b/>
          <w:bCs/>
          <w:noProof/>
          <w:color w:val="262626"/>
          <w:sz w:val="24"/>
          <w:szCs w:val="24"/>
          <w:lang w:val="en-GB"/>
        </w:rPr>
      </w:pPr>
      <w:r w:rsidRPr="00824992">
        <w:rPr>
          <w:rFonts w:eastAsia="Times New Roman" w:cs="Times New Roman"/>
          <w:b/>
          <w:iCs/>
          <w:noProof/>
          <w:color w:val="262626"/>
          <w:sz w:val="24"/>
          <w:szCs w:val="24"/>
          <w:lang w:val="en-GB"/>
        </w:rPr>
        <w:t>Resources:</w:t>
      </w:r>
    </w:p>
    <w:p w14:paraId="1FE5BC3E" w14:textId="77777777" w:rsidR="00C2496C" w:rsidRPr="00824992" w:rsidRDefault="00C2496C" w:rsidP="00C2496C">
      <w:pPr>
        <w:spacing w:after="0" w:line="240" w:lineRule="auto"/>
        <w:rPr>
          <w:rFonts w:eastAsia="Times New Roman" w:cs="Times New Roman"/>
          <w:b/>
          <w:i/>
          <w:iCs/>
          <w:noProof/>
          <w:color w:val="262626"/>
          <w:sz w:val="24"/>
          <w:szCs w:val="24"/>
          <w:lang w:val="en-GB"/>
        </w:rPr>
      </w:pPr>
      <w:r w:rsidRPr="00824992">
        <w:rPr>
          <w:rFonts w:eastAsia="Times New Roman" w:cs="Times New Roman"/>
          <w:b/>
          <w:i/>
          <w:iCs/>
          <w:noProof/>
          <w:color w:val="262626"/>
          <w:sz w:val="24"/>
          <w:szCs w:val="24"/>
          <w:lang w:val="en-GB"/>
        </w:rPr>
        <w:t>Programmes and Other Materials:</w:t>
      </w:r>
    </w:p>
    <w:p w14:paraId="4B736A5E" w14:textId="77777777" w:rsidR="00C2496C" w:rsidRPr="00824992" w:rsidRDefault="00C2496C" w:rsidP="00C2496C">
      <w:pPr>
        <w:numPr>
          <w:ilvl w:val="0"/>
          <w:numId w:val="8"/>
        </w:numPr>
        <w:spacing w:after="0" w:line="240" w:lineRule="auto"/>
        <w:contextualSpacing/>
        <w:rPr>
          <w:rFonts w:eastAsia="Times New Roman" w:cs="Times New Roman"/>
          <w:noProof/>
          <w:color w:val="262626"/>
          <w:sz w:val="24"/>
          <w:szCs w:val="24"/>
          <w:lang w:val="en-GB"/>
        </w:rPr>
      </w:pPr>
      <w:r w:rsidRPr="00824992">
        <w:rPr>
          <w:rFonts w:eastAsia="Times New Roman" w:cs="Times New Roman"/>
          <w:noProof/>
          <w:color w:val="262626"/>
          <w:sz w:val="24"/>
          <w:szCs w:val="24"/>
          <w:lang w:val="en-GB"/>
        </w:rPr>
        <w:t>Stay Safe</w:t>
      </w:r>
    </w:p>
    <w:p w14:paraId="25C47BCE" w14:textId="77777777" w:rsidR="00C2496C" w:rsidRPr="00824992" w:rsidRDefault="00C2496C" w:rsidP="00C2496C">
      <w:pPr>
        <w:numPr>
          <w:ilvl w:val="0"/>
          <w:numId w:val="8"/>
        </w:numPr>
        <w:spacing w:after="0" w:line="240" w:lineRule="auto"/>
        <w:contextualSpacing/>
        <w:rPr>
          <w:rFonts w:eastAsia="Times New Roman" w:cs="Times New Roman"/>
          <w:noProof/>
          <w:color w:val="262626"/>
          <w:sz w:val="24"/>
          <w:szCs w:val="24"/>
          <w:lang w:val="en-GB"/>
        </w:rPr>
      </w:pPr>
      <w:r w:rsidRPr="00824992">
        <w:rPr>
          <w:rFonts w:eastAsia="Times New Roman" w:cs="Times New Roman"/>
          <w:noProof/>
          <w:color w:val="262626"/>
          <w:sz w:val="24"/>
          <w:szCs w:val="24"/>
          <w:lang w:val="en-GB"/>
        </w:rPr>
        <w:t>RSE</w:t>
      </w:r>
    </w:p>
    <w:p w14:paraId="7DCE57A3" w14:textId="77777777" w:rsidR="00C2496C" w:rsidRPr="00824992" w:rsidRDefault="00C2496C" w:rsidP="00C2496C">
      <w:pPr>
        <w:numPr>
          <w:ilvl w:val="0"/>
          <w:numId w:val="8"/>
        </w:numPr>
        <w:spacing w:after="0" w:line="240" w:lineRule="auto"/>
        <w:contextualSpacing/>
        <w:rPr>
          <w:rFonts w:eastAsia="Times New Roman" w:cs="Times New Roman"/>
          <w:noProof/>
          <w:color w:val="262626"/>
          <w:sz w:val="24"/>
          <w:szCs w:val="24"/>
          <w:lang w:val="en-GB"/>
        </w:rPr>
      </w:pPr>
      <w:r w:rsidRPr="00824992">
        <w:rPr>
          <w:rFonts w:eastAsia="Times New Roman" w:cs="Times New Roman"/>
          <w:noProof/>
          <w:color w:val="262626"/>
          <w:sz w:val="24"/>
          <w:szCs w:val="24"/>
          <w:lang w:val="en-GB"/>
        </w:rPr>
        <w:t>Walk Tall</w:t>
      </w:r>
    </w:p>
    <w:p w14:paraId="70050531" w14:textId="77777777" w:rsidR="00C2496C" w:rsidRPr="00824992" w:rsidRDefault="00C2496C" w:rsidP="00C2496C">
      <w:pPr>
        <w:numPr>
          <w:ilvl w:val="0"/>
          <w:numId w:val="8"/>
        </w:numPr>
        <w:spacing w:after="0" w:line="240" w:lineRule="auto"/>
        <w:contextualSpacing/>
        <w:rPr>
          <w:rFonts w:eastAsia="Times New Roman" w:cs="Times New Roman"/>
          <w:noProof/>
          <w:color w:val="262626"/>
          <w:sz w:val="24"/>
          <w:szCs w:val="24"/>
          <w:lang w:val="en-GB"/>
        </w:rPr>
      </w:pPr>
      <w:r w:rsidRPr="00824992">
        <w:rPr>
          <w:rFonts w:eastAsia="Times New Roman" w:cs="Times New Roman"/>
          <w:noProof/>
          <w:color w:val="262626"/>
          <w:sz w:val="24"/>
          <w:szCs w:val="24"/>
          <w:lang w:val="en-GB"/>
        </w:rPr>
        <w:t>Grow in Love</w:t>
      </w:r>
    </w:p>
    <w:p w14:paraId="0BA5281C" w14:textId="77777777" w:rsidR="005703D3" w:rsidRDefault="005703D3" w:rsidP="00C2496C">
      <w:pPr>
        <w:numPr>
          <w:ilvl w:val="0"/>
          <w:numId w:val="8"/>
        </w:numPr>
        <w:spacing w:after="0" w:line="240" w:lineRule="auto"/>
        <w:contextualSpacing/>
        <w:rPr>
          <w:rFonts w:eastAsia="Times New Roman" w:cs="Times New Roman"/>
          <w:noProof/>
          <w:color w:val="262626"/>
          <w:sz w:val="24"/>
          <w:szCs w:val="24"/>
          <w:lang w:val="en-GB"/>
        </w:rPr>
      </w:pPr>
      <w:r>
        <w:rPr>
          <w:rFonts w:eastAsia="Times New Roman" w:cs="Times New Roman"/>
          <w:noProof/>
          <w:color w:val="262626"/>
          <w:sz w:val="24"/>
          <w:szCs w:val="24"/>
          <w:lang w:val="en-GB"/>
        </w:rPr>
        <w:t>Fun Friends</w:t>
      </w:r>
    </w:p>
    <w:p w14:paraId="5A005EA9" w14:textId="77777777" w:rsidR="00C2496C" w:rsidRPr="00824992" w:rsidRDefault="005703D3" w:rsidP="00C2496C">
      <w:pPr>
        <w:numPr>
          <w:ilvl w:val="0"/>
          <w:numId w:val="8"/>
        </w:numPr>
        <w:spacing w:after="0" w:line="240" w:lineRule="auto"/>
        <w:contextualSpacing/>
        <w:rPr>
          <w:rFonts w:eastAsia="Times New Roman" w:cs="Times New Roman"/>
          <w:noProof/>
          <w:color w:val="262626"/>
          <w:sz w:val="24"/>
          <w:szCs w:val="24"/>
          <w:lang w:val="en-GB"/>
        </w:rPr>
      </w:pPr>
      <w:r>
        <w:rPr>
          <w:rFonts w:eastAsia="Times New Roman" w:cs="Times New Roman"/>
          <w:noProof/>
          <w:color w:val="262626"/>
          <w:sz w:val="24"/>
          <w:szCs w:val="24"/>
          <w:lang w:val="en-GB"/>
        </w:rPr>
        <w:t>Friends for Life</w:t>
      </w:r>
      <w:r w:rsidR="00C2496C" w:rsidRPr="00824992">
        <w:rPr>
          <w:rFonts w:eastAsia="Times New Roman" w:cs="Times New Roman"/>
          <w:noProof/>
          <w:color w:val="262626"/>
          <w:sz w:val="24"/>
          <w:szCs w:val="24"/>
          <w:lang w:val="en-GB"/>
        </w:rPr>
        <w:t xml:space="preserve"> </w:t>
      </w:r>
    </w:p>
    <w:p w14:paraId="5B3C64D7" w14:textId="77777777" w:rsidR="00C2496C" w:rsidRPr="00824992" w:rsidRDefault="00C2496C" w:rsidP="00C2496C">
      <w:pPr>
        <w:numPr>
          <w:ilvl w:val="0"/>
          <w:numId w:val="8"/>
        </w:numPr>
        <w:spacing w:after="0" w:line="240" w:lineRule="auto"/>
        <w:contextualSpacing/>
        <w:rPr>
          <w:rFonts w:eastAsia="Times New Roman" w:cs="Times New Roman"/>
          <w:noProof/>
          <w:color w:val="262626"/>
          <w:sz w:val="24"/>
          <w:szCs w:val="24"/>
          <w:lang w:val="en-GB"/>
        </w:rPr>
      </w:pPr>
      <w:r w:rsidRPr="00824992">
        <w:rPr>
          <w:rFonts w:eastAsia="Times New Roman" w:cs="Times New Roman"/>
          <w:noProof/>
          <w:color w:val="262626"/>
          <w:sz w:val="24"/>
          <w:szCs w:val="24"/>
          <w:lang w:val="en-GB"/>
        </w:rPr>
        <w:t>Trócaire</w:t>
      </w:r>
    </w:p>
    <w:p w14:paraId="36F57814" w14:textId="77777777" w:rsidR="00C2496C" w:rsidRPr="00824992" w:rsidRDefault="00C2496C" w:rsidP="00C2496C">
      <w:pPr>
        <w:numPr>
          <w:ilvl w:val="0"/>
          <w:numId w:val="8"/>
        </w:numPr>
        <w:spacing w:after="0" w:line="240" w:lineRule="auto"/>
        <w:contextualSpacing/>
        <w:rPr>
          <w:rFonts w:eastAsia="Times New Roman" w:cs="Times New Roman"/>
          <w:noProof/>
          <w:color w:val="262626"/>
          <w:sz w:val="24"/>
          <w:szCs w:val="24"/>
          <w:lang w:val="en-GB"/>
        </w:rPr>
      </w:pPr>
      <w:r w:rsidRPr="00824992">
        <w:rPr>
          <w:rFonts w:eastAsia="Times New Roman" w:cs="Times New Roman"/>
          <w:noProof/>
          <w:color w:val="262626"/>
          <w:sz w:val="24"/>
          <w:szCs w:val="24"/>
          <w:lang w:val="en-GB"/>
        </w:rPr>
        <w:t>Busybodies DVD (original version)</w:t>
      </w:r>
    </w:p>
    <w:p w14:paraId="020C674B" w14:textId="77777777" w:rsidR="00C2496C" w:rsidRPr="00824992" w:rsidRDefault="005703D3" w:rsidP="00C2496C">
      <w:pPr>
        <w:numPr>
          <w:ilvl w:val="0"/>
          <w:numId w:val="8"/>
        </w:numPr>
        <w:spacing w:after="0" w:line="240" w:lineRule="auto"/>
        <w:contextualSpacing/>
        <w:rPr>
          <w:rFonts w:eastAsia="Times New Roman" w:cs="Times New Roman"/>
          <w:noProof/>
          <w:color w:val="262626"/>
          <w:sz w:val="24"/>
          <w:szCs w:val="24"/>
          <w:lang w:val="en-GB"/>
        </w:rPr>
      </w:pPr>
      <w:r>
        <w:rPr>
          <w:rFonts w:eastAsia="Times New Roman" w:cs="Times New Roman"/>
          <w:noProof/>
          <w:color w:val="262626"/>
          <w:sz w:val="24"/>
          <w:szCs w:val="24"/>
          <w:lang w:val="en-GB"/>
        </w:rPr>
        <w:t>Zippys Friends</w:t>
      </w:r>
    </w:p>
    <w:p w14:paraId="30E35B6C" w14:textId="77777777" w:rsidR="00C2496C" w:rsidRDefault="00C2496C" w:rsidP="00C2496C">
      <w:pPr>
        <w:numPr>
          <w:ilvl w:val="0"/>
          <w:numId w:val="8"/>
        </w:numPr>
        <w:spacing w:after="0" w:line="240" w:lineRule="auto"/>
        <w:contextualSpacing/>
        <w:rPr>
          <w:rFonts w:eastAsia="Times New Roman" w:cs="Times New Roman"/>
          <w:noProof/>
          <w:color w:val="262626"/>
          <w:sz w:val="24"/>
          <w:szCs w:val="24"/>
          <w:lang w:val="en-GB"/>
        </w:rPr>
      </w:pPr>
      <w:r w:rsidRPr="00824992">
        <w:rPr>
          <w:rFonts w:eastAsia="Times New Roman" w:cs="Times New Roman"/>
          <w:noProof/>
          <w:color w:val="262626"/>
          <w:sz w:val="24"/>
          <w:szCs w:val="24"/>
          <w:lang w:val="en-GB"/>
        </w:rPr>
        <w:t>Weaving Well-Being</w:t>
      </w:r>
    </w:p>
    <w:p w14:paraId="1D371A67" w14:textId="77777777" w:rsidR="005703D3" w:rsidRDefault="005703D3" w:rsidP="00C2496C">
      <w:pPr>
        <w:numPr>
          <w:ilvl w:val="0"/>
          <w:numId w:val="8"/>
        </w:numPr>
        <w:spacing w:after="0" w:line="240" w:lineRule="auto"/>
        <w:contextualSpacing/>
        <w:rPr>
          <w:rFonts w:eastAsia="Times New Roman" w:cs="Times New Roman"/>
          <w:noProof/>
          <w:color w:val="262626"/>
          <w:sz w:val="24"/>
          <w:szCs w:val="24"/>
          <w:lang w:val="en-GB"/>
        </w:rPr>
      </w:pPr>
      <w:r>
        <w:rPr>
          <w:rFonts w:eastAsia="Times New Roman" w:cs="Times New Roman"/>
          <w:noProof/>
          <w:color w:val="262626"/>
          <w:sz w:val="24"/>
          <w:szCs w:val="24"/>
          <w:lang w:val="en-GB"/>
        </w:rPr>
        <w:t>Prim ED Health series of workbooks</w:t>
      </w:r>
    </w:p>
    <w:p w14:paraId="65FC9591" w14:textId="77777777" w:rsidR="005703D3" w:rsidRPr="00824992" w:rsidRDefault="005703D3" w:rsidP="005703D3">
      <w:pPr>
        <w:spacing w:after="0" w:line="240" w:lineRule="auto"/>
        <w:ind w:left="360"/>
        <w:contextualSpacing/>
        <w:rPr>
          <w:rFonts w:eastAsia="Times New Roman" w:cs="Times New Roman"/>
          <w:noProof/>
          <w:color w:val="262626"/>
          <w:sz w:val="24"/>
          <w:szCs w:val="24"/>
          <w:lang w:val="en-GB"/>
        </w:rPr>
      </w:pPr>
    </w:p>
    <w:p w14:paraId="2602C5B4" w14:textId="77777777" w:rsidR="00C2496C" w:rsidRPr="00824992" w:rsidRDefault="00C2496C" w:rsidP="00C2496C">
      <w:pPr>
        <w:spacing w:after="0" w:line="240" w:lineRule="auto"/>
        <w:ind w:left="1320"/>
        <w:rPr>
          <w:rFonts w:eastAsia="Times New Roman" w:cs="Times New Roman"/>
          <w:b/>
          <w:bCs/>
          <w:noProof/>
          <w:color w:val="262626"/>
          <w:sz w:val="24"/>
          <w:szCs w:val="24"/>
          <w:lang w:val="en-GB"/>
        </w:rPr>
      </w:pPr>
    </w:p>
    <w:p w14:paraId="53673EB1" w14:textId="77777777" w:rsidR="00C2496C" w:rsidRPr="00824992" w:rsidRDefault="00C2496C" w:rsidP="00C2496C">
      <w:pPr>
        <w:spacing w:after="0" w:line="240" w:lineRule="auto"/>
        <w:ind w:left="1320" w:hanging="1320"/>
        <w:rPr>
          <w:rFonts w:eastAsia="Times New Roman" w:cs="Times New Roman"/>
          <w:b/>
          <w:iCs/>
          <w:noProof/>
          <w:color w:val="262626"/>
          <w:sz w:val="24"/>
          <w:szCs w:val="24"/>
          <w:lang w:val="en-GB"/>
        </w:rPr>
      </w:pPr>
      <w:r w:rsidRPr="00824992">
        <w:rPr>
          <w:rFonts w:eastAsia="Times New Roman" w:cs="Times New Roman"/>
          <w:b/>
          <w:iCs/>
          <w:noProof/>
          <w:color w:val="262626"/>
          <w:sz w:val="24"/>
          <w:szCs w:val="24"/>
          <w:lang w:val="en-GB"/>
        </w:rPr>
        <w:t>Guest Speakers:</w:t>
      </w:r>
    </w:p>
    <w:p w14:paraId="3ADCDDE6" w14:textId="77777777" w:rsidR="00C2496C" w:rsidRPr="00824992" w:rsidRDefault="00C2496C" w:rsidP="00C2496C">
      <w:pPr>
        <w:spacing w:after="0" w:line="240" w:lineRule="auto"/>
        <w:rPr>
          <w:rFonts w:eastAsia="Times New Roman" w:cs="Times New Roman"/>
          <w:bCs/>
          <w:noProof/>
          <w:color w:val="262626"/>
          <w:sz w:val="24"/>
          <w:szCs w:val="24"/>
          <w:lang w:val="en-GB"/>
        </w:rPr>
      </w:pPr>
      <w:r w:rsidRPr="00824992">
        <w:rPr>
          <w:rFonts w:eastAsia="Times New Roman" w:cs="Times New Roman"/>
          <w:bCs/>
          <w:noProof/>
          <w:color w:val="262626"/>
          <w:sz w:val="24"/>
          <w:szCs w:val="24"/>
          <w:lang w:val="en-GB"/>
        </w:rPr>
        <w:t>When a guest speaker addresses the children in SPHE, the class teacher will remain in the classroom and make the speaker aware of this school plan and attached policies.</w:t>
      </w:r>
    </w:p>
    <w:p w14:paraId="463992FA" w14:textId="77777777" w:rsidR="00C2496C" w:rsidRPr="00824992" w:rsidRDefault="00C2496C" w:rsidP="00C2496C">
      <w:pPr>
        <w:spacing w:after="0" w:line="240" w:lineRule="auto"/>
        <w:ind w:left="900"/>
        <w:rPr>
          <w:rFonts w:eastAsia="Times New Roman" w:cs="Times New Roman"/>
          <w:bCs/>
          <w:noProof/>
          <w:color w:val="262626"/>
          <w:sz w:val="24"/>
          <w:szCs w:val="24"/>
          <w:lang w:val="en-GB"/>
        </w:rPr>
      </w:pPr>
    </w:p>
    <w:p w14:paraId="29C8532B" w14:textId="77777777" w:rsidR="00C2496C" w:rsidRPr="00824992" w:rsidRDefault="00C2496C" w:rsidP="00C2496C">
      <w:pPr>
        <w:spacing w:after="0" w:line="240" w:lineRule="auto"/>
        <w:ind w:left="900" w:hanging="900"/>
        <w:rPr>
          <w:rFonts w:eastAsia="Times New Roman" w:cs="Times New Roman"/>
          <w:b/>
          <w:iCs/>
          <w:noProof/>
          <w:color w:val="262626"/>
          <w:sz w:val="24"/>
          <w:szCs w:val="24"/>
          <w:lang w:val="en-GB"/>
        </w:rPr>
      </w:pPr>
      <w:r w:rsidRPr="00824992">
        <w:rPr>
          <w:rFonts w:eastAsia="Times New Roman" w:cs="Times New Roman"/>
          <w:b/>
          <w:iCs/>
          <w:noProof/>
          <w:color w:val="262626"/>
          <w:sz w:val="24"/>
          <w:szCs w:val="24"/>
          <w:lang w:val="en-GB"/>
        </w:rPr>
        <w:t>Individual Teachers’ Planning and Reporting:</w:t>
      </w:r>
    </w:p>
    <w:p w14:paraId="052B6401" w14:textId="77777777" w:rsidR="00C2496C" w:rsidRPr="00824992" w:rsidRDefault="00C2496C" w:rsidP="00C2496C">
      <w:pPr>
        <w:spacing w:after="0" w:line="240" w:lineRule="auto"/>
        <w:ind w:hanging="180"/>
        <w:rPr>
          <w:rFonts w:eastAsia="Times New Roman" w:cs="Times New Roman"/>
          <w:bCs/>
          <w:noProof/>
          <w:color w:val="262626"/>
          <w:sz w:val="24"/>
          <w:szCs w:val="24"/>
          <w:lang w:val="en-GB"/>
        </w:rPr>
      </w:pPr>
      <w:r w:rsidRPr="00824992">
        <w:rPr>
          <w:rFonts w:eastAsia="Times New Roman" w:cs="Times New Roman"/>
          <w:bCs/>
          <w:noProof/>
          <w:color w:val="262626"/>
          <w:sz w:val="24"/>
          <w:szCs w:val="24"/>
          <w:lang w:val="en-GB"/>
        </w:rPr>
        <w:t xml:space="preserve"> </w:t>
      </w:r>
      <w:r w:rsidRPr="00824992">
        <w:rPr>
          <w:rFonts w:eastAsia="Times New Roman" w:cs="Times New Roman"/>
          <w:bCs/>
          <w:noProof/>
          <w:color w:val="262626"/>
          <w:sz w:val="24"/>
          <w:szCs w:val="24"/>
          <w:lang w:val="en-GB"/>
        </w:rPr>
        <w:tab/>
        <w:t>This plan in SPHE and the curriculum documents will inform and guide teachers in their long and short term planning in SPHE.  Each teacher will keep a Cuntas Míosúil and this will inform our progress and needs when evaluating and reviewing our progress in SPHE.</w:t>
      </w:r>
    </w:p>
    <w:p w14:paraId="6CA8237F" w14:textId="77777777" w:rsidR="00C2496C" w:rsidRPr="00824992" w:rsidRDefault="00C2496C" w:rsidP="00C2496C">
      <w:pPr>
        <w:spacing w:after="0" w:line="240" w:lineRule="auto"/>
        <w:ind w:left="900"/>
        <w:rPr>
          <w:rFonts w:eastAsia="Times New Roman" w:cs="Times New Roman"/>
          <w:bCs/>
          <w:noProof/>
          <w:color w:val="262626"/>
          <w:sz w:val="24"/>
          <w:szCs w:val="24"/>
          <w:lang w:val="en-GB"/>
        </w:rPr>
      </w:pPr>
    </w:p>
    <w:p w14:paraId="0966B4A1" w14:textId="77777777" w:rsidR="00C2496C" w:rsidRPr="00824992" w:rsidRDefault="00C2496C" w:rsidP="00C2496C">
      <w:pPr>
        <w:spacing w:after="0" w:line="240" w:lineRule="auto"/>
        <w:rPr>
          <w:rFonts w:eastAsia="Times New Roman" w:cs="Times New Roman"/>
          <w:b/>
          <w:iCs/>
          <w:noProof/>
          <w:color w:val="262626"/>
          <w:sz w:val="24"/>
          <w:szCs w:val="24"/>
          <w:lang w:val="en-GB"/>
        </w:rPr>
      </w:pPr>
      <w:r w:rsidRPr="00824992">
        <w:rPr>
          <w:rFonts w:eastAsia="Times New Roman" w:cs="Times New Roman"/>
          <w:b/>
          <w:iCs/>
          <w:noProof/>
          <w:color w:val="262626"/>
          <w:sz w:val="24"/>
          <w:szCs w:val="24"/>
          <w:lang w:val="en-GB"/>
        </w:rPr>
        <w:t>Staff Development:</w:t>
      </w:r>
    </w:p>
    <w:p w14:paraId="442C30C5" w14:textId="77777777" w:rsidR="00C2496C" w:rsidRPr="00824992" w:rsidRDefault="00C2496C" w:rsidP="00C2496C">
      <w:pPr>
        <w:spacing w:after="0" w:line="240" w:lineRule="auto"/>
        <w:rPr>
          <w:rFonts w:eastAsia="Times New Roman" w:cs="Times New Roman"/>
          <w:bCs/>
          <w:noProof/>
          <w:color w:val="262626"/>
          <w:sz w:val="24"/>
          <w:szCs w:val="24"/>
          <w:lang w:val="en-GB"/>
        </w:rPr>
      </w:pPr>
      <w:r w:rsidRPr="00824992">
        <w:rPr>
          <w:rFonts w:eastAsia="Times New Roman" w:cs="Times New Roman"/>
          <w:bCs/>
          <w:noProof/>
          <w:color w:val="262626"/>
          <w:sz w:val="24"/>
          <w:szCs w:val="24"/>
          <w:lang w:val="en-GB"/>
        </w:rPr>
        <w:t>The staff have attended training in the following areas and this training will support an effective implementation of the SPHE programme:</w:t>
      </w:r>
    </w:p>
    <w:p w14:paraId="6E57DCD1" w14:textId="77777777" w:rsidR="00C2496C" w:rsidRPr="00824992" w:rsidRDefault="00C2496C" w:rsidP="00C2496C">
      <w:pPr>
        <w:numPr>
          <w:ilvl w:val="0"/>
          <w:numId w:val="9"/>
        </w:numPr>
        <w:spacing w:after="0" w:line="240" w:lineRule="auto"/>
        <w:ind w:left="709" w:hanging="283"/>
        <w:contextualSpacing/>
        <w:jc w:val="both"/>
        <w:rPr>
          <w:rFonts w:eastAsia="Times New Roman" w:cs="Times New Roman"/>
          <w:i/>
          <w:noProof/>
          <w:color w:val="262626"/>
          <w:sz w:val="24"/>
          <w:szCs w:val="24"/>
          <w:lang w:val="en-GB"/>
        </w:rPr>
      </w:pPr>
      <w:r w:rsidRPr="00824992">
        <w:rPr>
          <w:rFonts w:eastAsia="Times New Roman" w:cs="Times New Roman"/>
          <w:i/>
          <w:noProof/>
          <w:color w:val="262626"/>
          <w:sz w:val="24"/>
          <w:szCs w:val="24"/>
          <w:lang w:val="en-GB"/>
        </w:rPr>
        <w:t xml:space="preserve">training in the Children First / </w:t>
      </w:r>
      <w:r>
        <w:rPr>
          <w:rFonts w:eastAsia="Times New Roman" w:cs="Times New Roman"/>
          <w:i/>
          <w:noProof/>
          <w:color w:val="262626"/>
          <w:sz w:val="24"/>
          <w:szCs w:val="24"/>
          <w:lang w:val="en-GB"/>
        </w:rPr>
        <w:t>Tusla e-Learning Plan</w:t>
      </w:r>
      <w:r w:rsidRPr="00824992">
        <w:rPr>
          <w:rFonts w:eastAsia="Times New Roman" w:cs="Times New Roman"/>
          <w:i/>
          <w:noProof/>
          <w:color w:val="262626"/>
          <w:sz w:val="24"/>
          <w:szCs w:val="24"/>
          <w:lang w:val="en-GB"/>
        </w:rPr>
        <w:t xml:space="preserve"> </w:t>
      </w:r>
    </w:p>
    <w:p w14:paraId="3BBF234E" w14:textId="77777777" w:rsidR="00C2496C" w:rsidRPr="00824992" w:rsidRDefault="00C2496C" w:rsidP="00C2496C">
      <w:pPr>
        <w:numPr>
          <w:ilvl w:val="0"/>
          <w:numId w:val="9"/>
        </w:numPr>
        <w:spacing w:after="0" w:line="240" w:lineRule="auto"/>
        <w:ind w:left="709" w:hanging="283"/>
        <w:contextualSpacing/>
        <w:jc w:val="both"/>
        <w:rPr>
          <w:rFonts w:eastAsia="Times New Roman" w:cs="Times New Roman"/>
          <w:i/>
          <w:noProof/>
          <w:color w:val="262626"/>
          <w:sz w:val="24"/>
          <w:szCs w:val="24"/>
          <w:lang w:val="en-GB"/>
        </w:rPr>
      </w:pPr>
      <w:r w:rsidRPr="00824992">
        <w:rPr>
          <w:rFonts w:eastAsia="Times New Roman" w:cs="Times New Roman"/>
          <w:i/>
          <w:noProof/>
          <w:color w:val="262626"/>
          <w:sz w:val="24"/>
          <w:szCs w:val="24"/>
          <w:lang w:val="en-GB"/>
        </w:rPr>
        <w:t>training in RSE</w:t>
      </w:r>
      <w:r>
        <w:rPr>
          <w:rFonts w:eastAsia="Times New Roman" w:cs="Times New Roman"/>
          <w:i/>
          <w:noProof/>
          <w:color w:val="262626"/>
          <w:sz w:val="24"/>
          <w:szCs w:val="24"/>
          <w:lang w:val="en-GB"/>
        </w:rPr>
        <w:t xml:space="preserve"> / Stay Safe</w:t>
      </w:r>
    </w:p>
    <w:p w14:paraId="2EBA3809" w14:textId="77777777" w:rsidR="00C2496C" w:rsidRDefault="00C2496C" w:rsidP="00C2496C">
      <w:pPr>
        <w:numPr>
          <w:ilvl w:val="0"/>
          <w:numId w:val="9"/>
        </w:numPr>
        <w:spacing w:after="0" w:line="240" w:lineRule="auto"/>
        <w:ind w:left="709" w:hanging="283"/>
        <w:contextualSpacing/>
        <w:jc w:val="both"/>
        <w:rPr>
          <w:rFonts w:eastAsia="Times New Roman" w:cs="Times New Roman"/>
          <w:i/>
          <w:noProof/>
          <w:color w:val="262626"/>
          <w:sz w:val="24"/>
          <w:szCs w:val="24"/>
          <w:lang w:val="en-GB"/>
        </w:rPr>
      </w:pPr>
      <w:r w:rsidRPr="00824992">
        <w:rPr>
          <w:rFonts w:eastAsia="Times New Roman" w:cs="Times New Roman"/>
          <w:i/>
          <w:noProof/>
          <w:color w:val="262626"/>
          <w:sz w:val="24"/>
          <w:szCs w:val="24"/>
          <w:lang w:val="en-GB"/>
        </w:rPr>
        <w:t>training in Physical Literacy ‘Move Well Move Often’ programme</w:t>
      </w:r>
    </w:p>
    <w:p w14:paraId="39047CCC" w14:textId="77777777" w:rsidR="005703D3" w:rsidRDefault="005703D3" w:rsidP="00C2496C">
      <w:pPr>
        <w:numPr>
          <w:ilvl w:val="0"/>
          <w:numId w:val="9"/>
        </w:numPr>
        <w:spacing w:after="0" w:line="240" w:lineRule="auto"/>
        <w:ind w:left="709" w:hanging="283"/>
        <w:contextualSpacing/>
        <w:jc w:val="both"/>
        <w:rPr>
          <w:rFonts w:eastAsia="Times New Roman" w:cs="Times New Roman"/>
          <w:i/>
          <w:noProof/>
          <w:color w:val="262626"/>
          <w:sz w:val="24"/>
          <w:szCs w:val="24"/>
          <w:lang w:val="en-GB"/>
        </w:rPr>
      </w:pPr>
      <w:r>
        <w:rPr>
          <w:rFonts w:eastAsia="Times New Roman" w:cs="Times New Roman"/>
          <w:i/>
          <w:noProof/>
          <w:color w:val="262626"/>
          <w:sz w:val="24"/>
          <w:szCs w:val="24"/>
          <w:lang w:val="en-GB"/>
        </w:rPr>
        <w:t>Active Flag</w:t>
      </w:r>
    </w:p>
    <w:p w14:paraId="7C347B8B" w14:textId="77777777" w:rsidR="00A16AE9" w:rsidRPr="00824992" w:rsidRDefault="00A16AE9" w:rsidP="00C2496C">
      <w:pPr>
        <w:numPr>
          <w:ilvl w:val="0"/>
          <w:numId w:val="9"/>
        </w:numPr>
        <w:spacing w:after="0" w:line="240" w:lineRule="auto"/>
        <w:ind w:left="709" w:hanging="283"/>
        <w:contextualSpacing/>
        <w:jc w:val="both"/>
        <w:rPr>
          <w:rFonts w:eastAsia="Times New Roman" w:cs="Times New Roman"/>
          <w:i/>
          <w:noProof/>
          <w:color w:val="262626"/>
          <w:sz w:val="24"/>
          <w:szCs w:val="24"/>
          <w:lang w:val="en-GB"/>
        </w:rPr>
      </w:pPr>
      <w:r>
        <w:rPr>
          <w:rFonts w:eastAsia="Times New Roman" w:cs="Times New Roman"/>
          <w:i/>
          <w:noProof/>
          <w:color w:val="262626"/>
          <w:sz w:val="24"/>
          <w:szCs w:val="24"/>
          <w:lang w:val="en-GB"/>
        </w:rPr>
        <w:t>Stay Safe</w:t>
      </w:r>
    </w:p>
    <w:p w14:paraId="047470BF" w14:textId="77777777" w:rsidR="00C2496C" w:rsidRPr="00824992" w:rsidRDefault="00C2496C" w:rsidP="00C2496C">
      <w:pPr>
        <w:spacing w:after="0" w:line="240" w:lineRule="auto"/>
        <w:rPr>
          <w:rFonts w:eastAsia="Times New Roman" w:cs="Times New Roman"/>
          <w:bCs/>
          <w:noProof/>
          <w:color w:val="262626"/>
          <w:sz w:val="24"/>
          <w:szCs w:val="24"/>
          <w:lang w:val="en-GB"/>
        </w:rPr>
      </w:pPr>
      <w:r w:rsidRPr="00824992">
        <w:rPr>
          <w:rFonts w:eastAsia="Times New Roman" w:cs="Times New Roman"/>
          <w:bCs/>
          <w:noProof/>
          <w:color w:val="262626"/>
          <w:sz w:val="24"/>
          <w:szCs w:val="24"/>
          <w:lang w:val="en-GB"/>
        </w:rPr>
        <w:t xml:space="preserve">Teachers are encouraged to attend SPHE related courses and such training will be facilitated by the school where possible. Teachers will share information/skills acquired at these courses with other members of staff during staff meetings.  </w:t>
      </w:r>
    </w:p>
    <w:p w14:paraId="0215FC93" w14:textId="77777777" w:rsidR="00C2496C" w:rsidRPr="00824992" w:rsidRDefault="00C2496C" w:rsidP="00C2496C">
      <w:pPr>
        <w:spacing w:after="0" w:line="240" w:lineRule="auto"/>
        <w:ind w:left="900"/>
        <w:rPr>
          <w:rFonts w:eastAsia="Times New Roman" w:cs="Times New Roman"/>
          <w:bCs/>
          <w:noProof/>
          <w:color w:val="262626"/>
          <w:sz w:val="24"/>
          <w:szCs w:val="24"/>
          <w:lang w:val="en-GB"/>
        </w:rPr>
      </w:pPr>
    </w:p>
    <w:p w14:paraId="208734D3" w14:textId="77777777" w:rsidR="00C2496C" w:rsidRPr="00824992" w:rsidRDefault="00C2496C" w:rsidP="00C2496C">
      <w:pPr>
        <w:spacing w:after="0" w:line="240" w:lineRule="auto"/>
        <w:ind w:left="900" w:hanging="900"/>
        <w:rPr>
          <w:rFonts w:eastAsia="Times New Roman" w:cs="Times New Roman"/>
          <w:b/>
          <w:iCs/>
          <w:noProof/>
          <w:color w:val="262626"/>
          <w:sz w:val="24"/>
          <w:szCs w:val="24"/>
          <w:lang w:val="en-GB"/>
        </w:rPr>
      </w:pPr>
    </w:p>
    <w:p w14:paraId="7E023694" w14:textId="77777777" w:rsidR="00C2496C" w:rsidRPr="00824992" w:rsidRDefault="00C2496C" w:rsidP="00C2496C">
      <w:pPr>
        <w:spacing w:after="0" w:line="240" w:lineRule="auto"/>
        <w:rPr>
          <w:rFonts w:eastAsia="Times New Roman" w:cs="Times New Roman"/>
          <w:b/>
          <w:iCs/>
          <w:noProof/>
          <w:color w:val="262626"/>
          <w:sz w:val="24"/>
          <w:szCs w:val="24"/>
          <w:lang w:val="en-GB"/>
        </w:rPr>
      </w:pPr>
      <w:r w:rsidRPr="00824992">
        <w:rPr>
          <w:rFonts w:eastAsia="Times New Roman" w:cs="Times New Roman"/>
          <w:b/>
          <w:iCs/>
          <w:noProof/>
          <w:color w:val="262626"/>
          <w:sz w:val="24"/>
          <w:szCs w:val="24"/>
          <w:lang w:val="en-GB"/>
        </w:rPr>
        <w:t>Parental Involvement:</w:t>
      </w:r>
    </w:p>
    <w:p w14:paraId="35F4B7E3" w14:textId="77777777" w:rsidR="00C2496C" w:rsidRPr="00824992" w:rsidRDefault="00C2496C" w:rsidP="00C2496C">
      <w:pPr>
        <w:spacing w:after="0" w:line="240" w:lineRule="auto"/>
        <w:rPr>
          <w:rFonts w:eastAsia="Times New Roman" w:cs="Times New Roman"/>
          <w:bCs/>
          <w:noProof/>
          <w:color w:val="262626"/>
          <w:sz w:val="24"/>
          <w:szCs w:val="24"/>
          <w:lang w:val="en-GB"/>
        </w:rPr>
      </w:pPr>
      <w:r w:rsidRPr="00824992">
        <w:rPr>
          <w:rFonts w:eastAsia="Times New Roman" w:cs="Times New Roman"/>
          <w:bCs/>
          <w:noProof/>
          <w:color w:val="262626"/>
          <w:sz w:val="24"/>
          <w:szCs w:val="24"/>
          <w:lang w:val="en-GB"/>
        </w:rPr>
        <w:t xml:space="preserve">Parental involvement is considered an integral part to effectively implementing SPHE as </w:t>
      </w:r>
      <w:r w:rsidR="005703D3">
        <w:rPr>
          <w:rFonts w:eastAsia="Times New Roman" w:cs="Times New Roman"/>
          <w:bCs/>
          <w:noProof/>
          <w:color w:val="262626"/>
          <w:sz w:val="24"/>
          <w:szCs w:val="24"/>
          <w:lang w:val="en-GB"/>
        </w:rPr>
        <w:t>St. Ciaran’s</w:t>
      </w:r>
      <w:r>
        <w:rPr>
          <w:rFonts w:eastAsia="Times New Roman" w:cs="Times New Roman"/>
          <w:bCs/>
          <w:noProof/>
          <w:color w:val="262626"/>
          <w:sz w:val="24"/>
          <w:szCs w:val="24"/>
          <w:lang w:val="en-GB"/>
        </w:rPr>
        <w:t xml:space="preserve"> N.S.</w:t>
      </w:r>
      <w:r w:rsidRPr="00824992">
        <w:rPr>
          <w:rFonts w:eastAsia="Times New Roman" w:cs="Times New Roman"/>
          <w:bCs/>
          <w:noProof/>
          <w:color w:val="262626"/>
          <w:sz w:val="24"/>
          <w:szCs w:val="24"/>
          <w:lang w:val="en-GB"/>
        </w:rPr>
        <w:t xml:space="preserve">  believe that SPHE is a shared responsibilty.  This plan and the curriculum documents are available for parents to inform them of the programme for SPHE.</w:t>
      </w:r>
    </w:p>
    <w:p w14:paraId="083F5D81" w14:textId="77777777" w:rsidR="00C2496C" w:rsidRPr="00824992" w:rsidRDefault="00C2496C" w:rsidP="00C2496C">
      <w:pPr>
        <w:spacing w:after="0" w:line="240" w:lineRule="auto"/>
        <w:ind w:left="900" w:hanging="900"/>
        <w:rPr>
          <w:rFonts w:eastAsia="Times New Roman" w:cs="Times New Roman"/>
          <w:b/>
          <w:iCs/>
          <w:noProof/>
          <w:color w:val="262626"/>
          <w:sz w:val="24"/>
          <w:szCs w:val="24"/>
          <w:lang w:val="en-GB"/>
        </w:rPr>
      </w:pPr>
    </w:p>
    <w:p w14:paraId="01F2CFC5" w14:textId="77777777" w:rsidR="00757E9E" w:rsidRDefault="00757E9E" w:rsidP="00C2496C">
      <w:pPr>
        <w:spacing w:after="0" w:line="240" w:lineRule="auto"/>
        <w:ind w:left="900" w:hanging="900"/>
        <w:rPr>
          <w:rFonts w:eastAsia="Times New Roman" w:cs="Times New Roman"/>
          <w:b/>
          <w:iCs/>
          <w:noProof/>
          <w:color w:val="262626"/>
          <w:sz w:val="24"/>
          <w:szCs w:val="24"/>
          <w:lang w:val="en-GB"/>
        </w:rPr>
      </w:pPr>
    </w:p>
    <w:p w14:paraId="5B196AFE" w14:textId="77777777" w:rsidR="00C2496C" w:rsidRPr="00824992" w:rsidRDefault="00C2496C" w:rsidP="00C2496C">
      <w:pPr>
        <w:spacing w:after="0" w:line="240" w:lineRule="auto"/>
        <w:ind w:left="900" w:hanging="900"/>
        <w:rPr>
          <w:rFonts w:eastAsia="Times New Roman" w:cs="Times New Roman"/>
          <w:b/>
          <w:iCs/>
          <w:noProof/>
          <w:color w:val="262626"/>
          <w:sz w:val="24"/>
          <w:szCs w:val="24"/>
          <w:lang w:val="en-GB"/>
        </w:rPr>
      </w:pPr>
      <w:r w:rsidRPr="00824992">
        <w:rPr>
          <w:rFonts w:eastAsia="Times New Roman" w:cs="Times New Roman"/>
          <w:b/>
          <w:iCs/>
          <w:noProof/>
          <w:color w:val="262626"/>
          <w:sz w:val="24"/>
          <w:szCs w:val="24"/>
          <w:lang w:val="en-GB"/>
        </w:rPr>
        <w:t>Community Links:</w:t>
      </w:r>
    </w:p>
    <w:p w14:paraId="792A757A" w14:textId="77777777" w:rsidR="00C2496C" w:rsidRPr="00824992" w:rsidRDefault="00B42097" w:rsidP="00C2496C">
      <w:pPr>
        <w:spacing w:after="0" w:line="240" w:lineRule="auto"/>
        <w:rPr>
          <w:rFonts w:eastAsia="Times New Roman" w:cs="Times New Roman"/>
          <w:b/>
          <w:iCs/>
          <w:noProof/>
          <w:color w:val="262626"/>
          <w:sz w:val="24"/>
          <w:szCs w:val="24"/>
          <w:lang w:val="en-GB"/>
        </w:rPr>
      </w:pPr>
      <w:r>
        <w:rPr>
          <w:rFonts w:eastAsia="Times New Roman" w:cs="Times New Roman"/>
          <w:bCs/>
          <w:noProof/>
          <w:color w:val="262626"/>
          <w:sz w:val="24"/>
          <w:szCs w:val="24"/>
          <w:lang w:val="en-GB"/>
        </w:rPr>
        <w:t xml:space="preserve">St. Ciarans </w:t>
      </w:r>
      <w:r w:rsidR="00C2496C">
        <w:rPr>
          <w:rFonts w:eastAsia="Times New Roman" w:cs="Times New Roman"/>
          <w:bCs/>
          <w:noProof/>
          <w:color w:val="262626"/>
          <w:sz w:val="24"/>
          <w:szCs w:val="24"/>
          <w:lang w:val="en-GB"/>
        </w:rPr>
        <w:t xml:space="preserve"> N.S. </w:t>
      </w:r>
      <w:r w:rsidR="00C2496C" w:rsidRPr="00824992">
        <w:rPr>
          <w:rFonts w:eastAsia="Times New Roman" w:cs="Times New Roman"/>
          <w:bCs/>
          <w:noProof/>
          <w:color w:val="262626"/>
          <w:sz w:val="24"/>
          <w:szCs w:val="24"/>
          <w:lang w:val="en-GB"/>
        </w:rPr>
        <w:t xml:space="preserve">believe that the local community has a very important role to play in supporting the programme in SPHE and endeavour to liasise with the members such as the </w:t>
      </w:r>
      <w:r w:rsidR="00C2496C" w:rsidRPr="00824992">
        <w:rPr>
          <w:rFonts w:eastAsia="Times New Roman" w:cs="Times New Roman"/>
          <w:bCs/>
          <w:noProof/>
          <w:color w:val="262626"/>
          <w:sz w:val="24"/>
          <w:szCs w:val="24"/>
          <w:lang w:val="en-GB"/>
        </w:rPr>
        <w:lastRenderedPageBreak/>
        <w:t xml:space="preserve">Dental Hygienist, Health Nurse, Fireman, Priests, Local Gardai, </w:t>
      </w:r>
      <w:r w:rsidR="00757E9E">
        <w:rPr>
          <w:rFonts w:eastAsia="Times New Roman" w:cs="Times New Roman"/>
          <w:bCs/>
          <w:noProof/>
          <w:color w:val="262626"/>
          <w:sz w:val="24"/>
          <w:szCs w:val="24"/>
          <w:lang w:val="en-GB"/>
        </w:rPr>
        <w:t>Offaly</w:t>
      </w:r>
      <w:r w:rsidR="00C2496C" w:rsidRPr="00824992">
        <w:rPr>
          <w:rFonts w:eastAsia="Times New Roman" w:cs="Times New Roman"/>
          <w:bCs/>
          <w:noProof/>
          <w:color w:val="262626"/>
          <w:sz w:val="24"/>
          <w:szCs w:val="24"/>
          <w:lang w:val="en-GB"/>
        </w:rPr>
        <w:t xml:space="preserve"> County Council, An Taisce etc</w:t>
      </w:r>
    </w:p>
    <w:p w14:paraId="6CE9CD0B" w14:textId="77777777" w:rsidR="00C2496C" w:rsidRPr="00824992" w:rsidRDefault="00C2496C" w:rsidP="00C2496C">
      <w:pPr>
        <w:spacing w:after="0" w:line="240" w:lineRule="auto"/>
        <w:rPr>
          <w:rFonts w:eastAsia="Times New Roman" w:cs="Times New Roman"/>
          <w:noProof/>
          <w:color w:val="262626"/>
          <w:sz w:val="24"/>
          <w:szCs w:val="24"/>
        </w:rPr>
      </w:pPr>
    </w:p>
    <w:p w14:paraId="606C056C" w14:textId="77777777" w:rsidR="00C2496C" w:rsidRPr="00824992" w:rsidRDefault="00C2496C" w:rsidP="00C2496C">
      <w:pPr>
        <w:spacing w:after="0" w:line="240" w:lineRule="auto"/>
        <w:ind w:left="4188" w:hanging="4188"/>
        <w:rPr>
          <w:rFonts w:eastAsia="Times New Roman" w:cs="Times New Roman"/>
          <w:b/>
          <w:bCs/>
          <w:noProof/>
          <w:color w:val="262626"/>
          <w:sz w:val="24"/>
          <w:szCs w:val="24"/>
          <w:lang w:val="en-GB"/>
        </w:rPr>
      </w:pPr>
      <w:r w:rsidRPr="00824992">
        <w:rPr>
          <w:rFonts w:eastAsia="Times New Roman" w:cs="Times New Roman"/>
          <w:b/>
          <w:bCs/>
          <w:noProof/>
          <w:color w:val="262626"/>
          <w:sz w:val="24"/>
          <w:szCs w:val="24"/>
          <w:lang w:val="en-GB"/>
        </w:rPr>
        <w:t>Success Criteria</w:t>
      </w:r>
    </w:p>
    <w:p w14:paraId="2B18E5C4" w14:textId="77777777" w:rsidR="00C2496C" w:rsidRPr="00824992" w:rsidRDefault="00C2496C" w:rsidP="00C2496C">
      <w:pPr>
        <w:spacing w:after="0" w:line="240" w:lineRule="auto"/>
        <w:rPr>
          <w:rFonts w:eastAsia="Times New Roman" w:cs="Times New Roman"/>
          <w:noProof/>
          <w:color w:val="262626"/>
          <w:sz w:val="24"/>
          <w:szCs w:val="24"/>
          <w:lang w:val="en-US"/>
        </w:rPr>
      </w:pPr>
      <w:r w:rsidRPr="00824992">
        <w:rPr>
          <w:rFonts w:eastAsia="Times New Roman" w:cs="Times New Roman"/>
          <w:bCs/>
          <w:noProof/>
          <w:color w:val="262626"/>
          <w:sz w:val="24"/>
          <w:szCs w:val="24"/>
          <w:lang w:val="en-US"/>
        </w:rPr>
        <w:t>The success of this plan will be evaluated through teacher’s planning and preparation, and if the procedures outlined in this plan have been consistently followed. We will also judge its success if the children have been enabled to achieve the aims outlined in this plan.</w:t>
      </w:r>
    </w:p>
    <w:p w14:paraId="75334865" w14:textId="77777777" w:rsidR="00C2496C" w:rsidRPr="00824992" w:rsidRDefault="00C2496C" w:rsidP="00C2496C">
      <w:pPr>
        <w:spacing w:after="0" w:line="240" w:lineRule="auto"/>
        <w:ind w:left="4188"/>
        <w:rPr>
          <w:rFonts w:eastAsia="Times New Roman" w:cs="Times New Roman"/>
          <w:noProof/>
          <w:color w:val="262626"/>
          <w:sz w:val="24"/>
          <w:szCs w:val="24"/>
          <w:lang w:val="en-US"/>
        </w:rPr>
      </w:pPr>
    </w:p>
    <w:p w14:paraId="4B6D53BC" w14:textId="77777777" w:rsidR="00C2496C" w:rsidRPr="00824992" w:rsidRDefault="00C2496C" w:rsidP="00C2496C">
      <w:pPr>
        <w:spacing w:after="0" w:line="240" w:lineRule="auto"/>
        <w:ind w:left="4188" w:hanging="4188"/>
        <w:jc w:val="both"/>
        <w:rPr>
          <w:rFonts w:eastAsia="Times New Roman" w:cs="Times New Roman"/>
          <w:b/>
          <w:bCs/>
          <w:noProof/>
          <w:color w:val="262626"/>
          <w:sz w:val="24"/>
          <w:szCs w:val="24"/>
          <w:lang w:val="en-GB"/>
        </w:rPr>
      </w:pPr>
      <w:r w:rsidRPr="00824992">
        <w:rPr>
          <w:rFonts w:eastAsia="Times New Roman" w:cs="Times New Roman"/>
          <w:b/>
          <w:bCs/>
          <w:noProof/>
          <w:color w:val="262626"/>
          <w:sz w:val="24"/>
          <w:szCs w:val="24"/>
          <w:lang w:val="en-GB"/>
        </w:rPr>
        <w:t>Implementation</w:t>
      </w:r>
    </w:p>
    <w:p w14:paraId="3C3235AE" w14:textId="77777777" w:rsidR="00C2496C" w:rsidRPr="00824992" w:rsidRDefault="00C2496C" w:rsidP="00C2496C">
      <w:pPr>
        <w:numPr>
          <w:ilvl w:val="0"/>
          <w:numId w:val="10"/>
        </w:numPr>
        <w:spacing w:after="0" w:line="240" w:lineRule="auto"/>
        <w:rPr>
          <w:rFonts w:eastAsia="Times New Roman" w:cs="Times New Roman"/>
          <w:b/>
          <w:i/>
          <w:noProof/>
          <w:color w:val="262626"/>
          <w:sz w:val="24"/>
          <w:szCs w:val="24"/>
          <w:lang w:val="en-GB"/>
        </w:rPr>
      </w:pPr>
      <w:r w:rsidRPr="00824992">
        <w:rPr>
          <w:rFonts w:eastAsia="Times New Roman" w:cs="Times New Roman"/>
          <w:b/>
          <w:i/>
          <w:noProof/>
          <w:color w:val="262626"/>
          <w:sz w:val="24"/>
          <w:szCs w:val="24"/>
          <w:lang w:val="en-GB"/>
        </w:rPr>
        <w:t>Roles and Responsibilities:</w:t>
      </w:r>
    </w:p>
    <w:p w14:paraId="6D421AA4" w14:textId="77777777" w:rsidR="00C2496C" w:rsidRPr="00824992" w:rsidRDefault="005703D3" w:rsidP="00C2496C">
      <w:pPr>
        <w:spacing w:after="0" w:line="240" w:lineRule="auto"/>
        <w:ind w:left="709"/>
        <w:contextualSpacing/>
        <w:rPr>
          <w:rFonts w:eastAsia="Times New Roman" w:cs="Times New Roman"/>
          <w:noProof/>
          <w:color w:val="262626"/>
          <w:sz w:val="24"/>
          <w:szCs w:val="24"/>
          <w:lang w:val="en-US"/>
        </w:rPr>
      </w:pPr>
      <w:r>
        <w:rPr>
          <w:rFonts w:eastAsia="Times New Roman" w:cs="Times New Roman"/>
          <w:bCs/>
          <w:iCs/>
          <w:noProof/>
          <w:color w:val="262626"/>
          <w:sz w:val="24"/>
          <w:szCs w:val="24"/>
          <w:lang w:val="en-GB"/>
        </w:rPr>
        <w:t>St. Ciaran’s</w:t>
      </w:r>
      <w:r w:rsidR="00C2496C">
        <w:rPr>
          <w:rFonts w:eastAsia="Times New Roman" w:cs="Times New Roman"/>
          <w:bCs/>
          <w:iCs/>
          <w:noProof/>
          <w:color w:val="262626"/>
          <w:sz w:val="24"/>
          <w:szCs w:val="24"/>
          <w:lang w:val="en-GB"/>
        </w:rPr>
        <w:t xml:space="preserve"> N.S.</w:t>
      </w:r>
      <w:r w:rsidR="00C2496C" w:rsidRPr="00824992">
        <w:rPr>
          <w:rFonts w:eastAsia="Times New Roman" w:cs="Times New Roman"/>
          <w:bCs/>
          <w:iCs/>
          <w:noProof/>
          <w:color w:val="262626"/>
          <w:sz w:val="24"/>
          <w:szCs w:val="24"/>
          <w:lang w:val="en-GB"/>
        </w:rPr>
        <w:t xml:space="preserve"> believes that the school community must be involved to successfully implement SPHE. Therefore, the teaching staff will implement this plan with the support of the Board of Management, Parents and the Local Community.</w:t>
      </w:r>
    </w:p>
    <w:p w14:paraId="1C04FBE4" w14:textId="77777777" w:rsidR="00C2496C" w:rsidRPr="00824992" w:rsidRDefault="00C2496C" w:rsidP="00C2496C">
      <w:pPr>
        <w:numPr>
          <w:ilvl w:val="0"/>
          <w:numId w:val="10"/>
        </w:numPr>
        <w:spacing w:after="0" w:line="240" w:lineRule="auto"/>
        <w:rPr>
          <w:rFonts w:eastAsia="Times New Roman" w:cs="Times New Roman"/>
          <w:b/>
          <w:i/>
          <w:noProof/>
          <w:color w:val="262626"/>
          <w:sz w:val="24"/>
          <w:szCs w:val="24"/>
          <w:lang w:val="en-GB"/>
        </w:rPr>
      </w:pPr>
      <w:r w:rsidRPr="00824992">
        <w:rPr>
          <w:rFonts w:eastAsia="Times New Roman" w:cs="Times New Roman"/>
          <w:b/>
          <w:i/>
          <w:noProof/>
          <w:color w:val="262626"/>
          <w:sz w:val="24"/>
          <w:szCs w:val="24"/>
          <w:lang w:val="en-GB"/>
        </w:rPr>
        <w:t>Timeframe:</w:t>
      </w:r>
    </w:p>
    <w:p w14:paraId="06402C7A" w14:textId="77777777" w:rsidR="00C2496C" w:rsidRPr="00824992" w:rsidRDefault="00C2496C" w:rsidP="00C2496C">
      <w:pPr>
        <w:spacing w:after="0" w:line="240" w:lineRule="auto"/>
        <w:ind w:left="1440" w:hanging="731"/>
        <w:contextualSpacing/>
        <w:rPr>
          <w:rFonts w:eastAsia="Times New Roman" w:cs="Times New Roman"/>
          <w:bCs/>
          <w:noProof/>
          <w:color w:val="262626"/>
          <w:sz w:val="24"/>
          <w:szCs w:val="24"/>
          <w:lang w:val="en-US"/>
        </w:rPr>
      </w:pPr>
      <w:r w:rsidRPr="00824992">
        <w:rPr>
          <w:rFonts w:eastAsia="Times New Roman" w:cs="Times New Roman"/>
          <w:bCs/>
          <w:noProof/>
          <w:color w:val="262626"/>
          <w:sz w:val="24"/>
          <w:szCs w:val="24"/>
          <w:lang w:val="en-US"/>
        </w:rPr>
        <w:t>This reviewed plan will be implemented in</w:t>
      </w:r>
      <w:r w:rsidR="005703D3">
        <w:rPr>
          <w:rFonts w:eastAsia="Times New Roman" w:cs="Times New Roman"/>
          <w:bCs/>
          <w:noProof/>
          <w:color w:val="262626"/>
          <w:sz w:val="24"/>
          <w:szCs w:val="24"/>
          <w:lang w:val="en-US"/>
        </w:rPr>
        <w:t xml:space="preserve"> </w:t>
      </w:r>
      <w:r w:rsidR="005703D3" w:rsidRPr="00342C73">
        <w:rPr>
          <w:rFonts w:eastAsia="Times New Roman" w:cs="Times New Roman"/>
          <w:bCs/>
          <w:noProof/>
          <w:color w:val="8DB3E2" w:themeColor="text2" w:themeTint="66"/>
          <w:sz w:val="24"/>
          <w:szCs w:val="24"/>
          <w:lang w:val="en-US"/>
        </w:rPr>
        <w:t>term 2, 2019</w:t>
      </w:r>
      <w:r w:rsidRPr="00342C73">
        <w:rPr>
          <w:rFonts w:eastAsia="Times New Roman" w:cs="Times New Roman"/>
          <w:bCs/>
          <w:noProof/>
          <w:color w:val="8DB3E2" w:themeColor="text2" w:themeTint="66"/>
          <w:sz w:val="24"/>
          <w:szCs w:val="24"/>
          <w:lang w:val="en-US"/>
        </w:rPr>
        <w:t xml:space="preserve"> </w:t>
      </w:r>
    </w:p>
    <w:p w14:paraId="66F70535" w14:textId="77777777" w:rsidR="00C2496C" w:rsidRPr="00824992" w:rsidRDefault="00C2496C" w:rsidP="00C2496C">
      <w:pPr>
        <w:spacing w:after="0" w:line="240" w:lineRule="auto"/>
        <w:rPr>
          <w:rFonts w:eastAsia="Times New Roman" w:cs="Times New Roman"/>
          <w:noProof/>
          <w:sz w:val="24"/>
          <w:szCs w:val="24"/>
          <w:lang w:val="en-GB"/>
        </w:rPr>
      </w:pPr>
    </w:p>
    <w:p w14:paraId="2D8FA7A2" w14:textId="77777777" w:rsidR="00C2496C" w:rsidRPr="00824992" w:rsidRDefault="00C2496C" w:rsidP="00C2496C">
      <w:pPr>
        <w:spacing w:after="0" w:line="240" w:lineRule="auto"/>
        <w:ind w:left="4188" w:hanging="4188"/>
        <w:rPr>
          <w:rFonts w:eastAsia="Times New Roman" w:cs="Times New Roman"/>
          <w:b/>
          <w:bCs/>
          <w:noProof/>
          <w:color w:val="262626"/>
          <w:sz w:val="24"/>
          <w:szCs w:val="24"/>
          <w:lang w:val="en-GB"/>
        </w:rPr>
      </w:pPr>
      <w:r w:rsidRPr="00824992">
        <w:rPr>
          <w:rFonts w:eastAsia="Times New Roman" w:cs="Times New Roman"/>
          <w:b/>
          <w:bCs/>
          <w:noProof/>
          <w:color w:val="262626"/>
          <w:sz w:val="24"/>
          <w:szCs w:val="24"/>
          <w:lang w:val="en-GB"/>
        </w:rPr>
        <w:t>Review</w:t>
      </w:r>
    </w:p>
    <w:p w14:paraId="7B1EC279" w14:textId="77777777" w:rsidR="00C2496C" w:rsidRPr="00824992" w:rsidRDefault="00C2496C" w:rsidP="00C2496C">
      <w:pPr>
        <w:numPr>
          <w:ilvl w:val="0"/>
          <w:numId w:val="1"/>
        </w:numPr>
        <w:spacing w:after="0" w:line="240" w:lineRule="auto"/>
        <w:rPr>
          <w:rFonts w:eastAsia="Times New Roman" w:cs="Times New Roman"/>
          <w:b/>
          <w:i/>
          <w:noProof/>
          <w:color w:val="262626"/>
          <w:sz w:val="24"/>
          <w:szCs w:val="24"/>
          <w:lang w:val="en-GB"/>
        </w:rPr>
      </w:pPr>
      <w:r w:rsidRPr="00824992">
        <w:rPr>
          <w:rFonts w:eastAsia="Times New Roman" w:cs="Times New Roman"/>
          <w:b/>
          <w:i/>
          <w:noProof/>
          <w:color w:val="262626"/>
          <w:sz w:val="24"/>
          <w:szCs w:val="24"/>
          <w:lang w:val="en-GB"/>
        </w:rPr>
        <w:t>Roles and Responsibilities:</w:t>
      </w:r>
    </w:p>
    <w:p w14:paraId="661786E1" w14:textId="77777777" w:rsidR="00C2496C" w:rsidRDefault="00C2496C" w:rsidP="00C2496C">
      <w:pPr>
        <w:spacing w:after="0" w:line="240" w:lineRule="auto"/>
        <w:ind w:left="720"/>
        <w:rPr>
          <w:rFonts w:eastAsia="Times New Roman" w:cs="Times New Roman"/>
          <w:bCs/>
          <w:noProof/>
          <w:color w:val="262626"/>
          <w:sz w:val="24"/>
          <w:szCs w:val="24"/>
          <w:lang w:val="en-GB"/>
        </w:rPr>
      </w:pPr>
      <w:r w:rsidRPr="00824992">
        <w:rPr>
          <w:rFonts w:eastAsia="Times New Roman" w:cs="Times New Roman"/>
          <w:bCs/>
          <w:noProof/>
          <w:color w:val="262626"/>
          <w:sz w:val="24"/>
          <w:szCs w:val="24"/>
          <w:lang w:val="en-GB"/>
        </w:rPr>
        <w:t xml:space="preserve">It will be necessary to review this plan on a regular basis to ensure optimum implementation of the SPHE curriculum in the school. </w:t>
      </w:r>
    </w:p>
    <w:p w14:paraId="2F9E475F" w14:textId="77777777" w:rsidR="00C2496C" w:rsidRPr="00824992" w:rsidRDefault="00C2496C" w:rsidP="00C2496C">
      <w:pPr>
        <w:spacing w:after="0" w:line="240" w:lineRule="auto"/>
        <w:ind w:left="720"/>
        <w:rPr>
          <w:rFonts w:eastAsia="Times New Roman" w:cs="Times New Roman"/>
          <w:bCs/>
          <w:noProof/>
          <w:color w:val="262626"/>
          <w:sz w:val="24"/>
          <w:szCs w:val="24"/>
          <w:lang w:val="en-GB"/>
        </w:rPr>
      </w:pPr>
      <w:r w:rsidRPr="00824992">
        <w:rPr>
          <w:rFonts w:eastAsia="Times New Roman" w:cs="Times New Roman"/>
          <w:bCs/>
          <w:noProof/>
          <w:color w:val="262626"/>
          <w:sz w:val="24"/>
          <w:szCs w:val="24"/>
          <w:lang w:val="en-GB"/>
        </w:rPr>
        <w:t>Those involved in the review will include:</w:t>
      </w:r>
    </w:p>
    <w:p w14:paraId="6624D4FC" w14:textId="77777777" w:rsidR="00C2496C" w:rsidRPr="00824992" w:rsidRDefault="00C2496C" w:rsidP="00C2496C">
      <w:pPr>
        <w:numPr>
          <w:ilvl w:val="1"/>
          <w:numId w:val="13"/>
        </w:numPr>
        <w:spacing w:after="0" w:line="240" w:lineRule="auto"/>
        <w:contextualSpacing/>
        <w:rPr>
          <w:rFonts w:eastAsia="Times New Roman" w:cs="Times New Roman"/>
          <w:bCs/>
          <w:i/>
          <w:iCs/>
          <w:noProof/>
          <w:color w:val="262626"/>
          <w:sz w:val="24"/>
          <w:szCs w:val="24"/>
          <w:lang w:val="en-GB"/>
        </w:rPr>
      </w:pPr>
      <w:r w:rsidRPr="00824992">
        <w:rPr>
          <w:rFonts w:eastAsia="Times New Roman" w:cs="Times New Roman"/>
          <w:bCs/>
          <w:i/>
          <w:iCs/>
          <w:noProof/>
          <w:color w:val="262626"/>
          <w:sz w:val="24"/>
          <w:szCs w:val="24"/>
          <w:lang w:val="en-GB"/>
        </w:rPr>
        <w:t>Teachers</w:t>
      </w:r>
    </w:p>
    <w:p w14:paraId="2E0BC0B5" w14:textId="77777777" w:rsidR="00C2496C" w:rsidRPr="00824992" w:rsidRDefault="00C2496C" w:rsidP="00C2496C">
      <w:pPr>
        <w:numPr>
          <w:ilvl w:val="1"/>
          <w:numId w:val="13"/>
        </w:numPr>
        <w:spacing w:after="0" w:line="240" w:lineRule="auto"/>
        <w:contextualSpacing/>
        <w:rPr>
          <w:rFonts w:eastAsia="Times New Roman" w:cs="Times New Roman"/>
          <w:bCs/>
          <w:i/>
          <w:iCs/>
          <w:noProof/>
          <w:color w:val="262626"/>
          <w:sz w:val="24"/>
          <w:szCs w:val="24"/>
          <w:lang w:val="en-GB"/>
        </w:rPr>
      </w:pPr>
      <w:r w:rsidRPr="00824992">
        <w:rPr>
          <w:rFonts w:eastAsia="Times New Roman" w:cs="Times New Roman"/>
          <w:bCs/>
          <w:i/>
          <w:iCs/>
          <w:noProof/>
          <w:color w:val="262626"/>
          <w:sz w:val="24"/>
          <w:szCs w:val="24"/>
          <w:lang w:val="en-GB"/>
        </w:rPr>
        <w:t>Pupils</w:t>
      </w:r>
    </w:p>
    <w:p w14:paraId="13ECAE95" w14:textId="77777777" w:rsidR="00C2496C" w:rsidRPr="00824992" w:rsidRDefault="00C2496C" w:rsidP="00C2496C">
      <w:pPr>
        <w:numPr>
          <w:ilvl w:val="1"/>
          <w:numId w:val="13"/>
        </w:numPr>
        <w:spacing w:after="0" w:line="240" w:lineRule="auto"/>
        <w:contextualSpacing/>
        <w:rPr>
          <w:rFonts w:eastAsia="Times New Roman" w:cs="Times New Roman"/>
          <w:bCs/>
          <w:i/>
          <w:iCs/>
          <w:noProof/>
          <w:color w:val="262626"/>
          <w:sz w:val="24"/>
          <w:szCs w:val="24"/>
          <w:lang w:val="en-GB"/>
        </w:rPr>
      </w:pPr>
      <w:r w:rsidRPr="00824992">
        <w:rPr>
          <w:rFonts w:eastAsia="Times New Roman" w:cs="Times New Roman"/>
          <w:bCs/>
          <w:i/>
          <w:iCs/>
          <w:noProof/>
          <w:color w:val="262626"/>
          <w:sz w:val="24"/>
          <w:szCs w:val="24"/>
          <w:lang w:val="en-GB"/>
        </w:rPr>
        <w:t>Parents</w:t>
      </w:r>
    </w:p>
    <w:p w14:paraId="79F240E6" w14:textId="77777777" w:rsidR="00C2496C" w:rsidRPr="00824992" w:rsidRDefault="00C2496C" w:rsidP="00C2496C">
      <w:pPr>
        <w:numPr>
          <w:ilvl w:val="1"/>
          <w:numId w:val="13"/>
        </w:numPr>
        <w:spacing w:after="0" w:line="240" w:lineRule="auto"/>
        <w:contextualSpacing/>
        <w:rPr>
          <w:rFonts w:eastAsia="Times New Roman" w:cs="Times New Roman"/>
          <w:bCs/>
          <w:i/>
          <w:iCs/>
          <w:noProof/>
          <w:color w:val="262626"/>
          <w:sz w:val="24"/>
          <w:szCs w:val="24"/>
          <w:lang w:val="en-GB"/>
        </w:rPr>
      </w:pPr>
      <w:r w:rsidRPr="00824992">
        <w:rPr>
          <w:rFonts w:eastAsia="Times New Roman" w:cs="Times New Roman"/>
          <w:bCs/>
          <w:i/>
          <w:iCs/>
          <w:noProof/>
          <w:color w:val="262626"/>
          <w:sz w:val="24"/>
          <w:szCs w:val="24"/>
          <w:lang w:val="en-GB"/>
        </w:rPr>
        <w:t>BoM/DES/Others</w:t>
      </w:r>
    </w:p>
    <w:p w14:paraId="5DB0AF4A" w14:textId="77777777" w:rsidR="00C2496C" w:rsidRPr="00824992" w:rsidRDefault="00C2496C" w:rsidP="00C2496C">
      <w:pPr>
        <w:numPr>
          <w:ilvl w:val="0"/>
          <w:numId w:val="1"/>
        </w:numPr>
        <w:spacing w:after="0" w:line="240" w:lineRule="auto"/>
        <w:contextualSpacing/>
        <w:rPr>
          <w:rFonts w:eastAsia="Times New Roman" w:cs="Times New Roman"/>
          <w:noProof/>
          <w:color w:val="262626"/>
          <w:sz w:val="24"/>
          <w:szCs w:val="24"/>
          <w:lang w:val="en-US"/>
        </w:rPr>
      </w:pPr>
      <w:r w:rsidRPr="00824992">
        <w:rPr>
          <w:rFonts w:eastAsia="Times New Roman" w:cs="Times New Roman"/>
          <w:b/>
          <w:i/>
          <w:noProof/>
          <w:color w:val="262626"/>
          <w:sz w:val="24"/>
          <w:szCs w:val="24"/>
          <w:lang w:val="en-US"/>
        </w:rPr>
        <w:t>Date of next review:</w:t>
      </w:r>
      <w:r>
        <w:rPr>
          <w:rFonts w:eastAsia="Times New Roman" w:cs="Times New Roman"/>
          <w:noProof/>
          <w:color w:val="262626"/>
          <w:sz w:val="24"/>
          <w:szCs w:val="24"/>
          <w:lang w:val="en-US"/>
        </w:rPr>
        <w:t xml:space="preserve">  </w:t>
      </w:r>
      <w:r w:rsidRPr="00342C73">
        <w:rPr>
          <w:rFonts w:eastAsia="Times New Roman" w:cs="Times New Roman"/>
          <w:noProof/>
          <w:color w:val="8DB3E2" w:themeColor="text2" w:themeTint="66"/>
          <w:sz w:val="24"/>
          <w:szCs w:val="24"/>
          <w:lang w:val="en-US"/>
        </w:rPr>
        <w:t xml:space="preserve">Term 2, 2022 </w:t>
      </w:r>
      <w:r w:rsidRPr="00A53A64">
        <w:rPr>
          <w:rFonts w:eastAsia="Times New Roman" w:cs="Times New Roman"/>
          <w:bCs/>
          <w:noProof/>
          <w:color w:val="262626"/>
          <w:sz w:val="24"/>
          <w:szCs w:val="24"/>
          <w:lang w:val="en-US"/>
        </w:rPr>
        <w:t>or as necessary</w:t>
      </w:r>
      <w:r w:rsidRPr="00824992">
        <w:rPr>
          <w:rFonts w:eastAsia="Times New Roman" w:cs="Times New Roman"/>
          <w:bCs/>
          <w:noProof/>
          <w:color w:val="262626"/>
          <w:sz w:val="24"/>
          <w:szCs w:val="24"/>
          <w:lang w:val="en-US"/>
        </w:rPr>
        <w:t>.</w:t>
      </w:r>
    </w:p>
    <w:p w14:paraId="5E418DE9" w14:textId="77777777" w:rsidR="00C2496C" w:rsidRPr="00824992" w:rsidRDefault="00C2496C" w:rsidP="00C2496C">
      <w:pPr>
        <w:spacing w:after="0" w:line="240" w:lineRule="auto"/>
        <w:rPr>
          <w:rFonts w:eastAsia="Times New Roman" w:cs="Times New Roman"/>
          <w:noProof/>
          <w:color w:val="262626"/>
          <w:sz w:val="24"/>
          <w:szCs w:val="24"/>
          <w:lang w:val="en-US"/>
        </w:rPr>
      </w:pPr>
    </w:p>
    <w:p w14:paraId="13EE104B" w14:textId="77777777" w:rsidR="00C2496C" w:rsidRPr="00AE6A28" w:rsidRDefault="00C2496C" w:rsidP="00C2496C">
      <w:pPr>
        <w:spacing w:after="0" w:line="240" w:lineRule="auto"/>
        <w:rPr>
          <w:rFonts w:cstheme="minorHAnsi"/>
          <w:b/>
          <w:color w:val="333333"/>
          <w:sz w:val="24"/>
          <w:szCs w:val="24"/>
          <w:shd w:val="clear" w:color="auto" w:fill="FFFFFF"/>
        </w:rPr>
      </w:pPr>
      <w:r w:rsidRPr="00AE6A28">
        <w:rPr>
          <w:rFonts w:cstheme="minorHAnsi"/>
          <w:b/>
          <w:color w:val="333333"/>
          <w:sz w:val="24"/>
          <w:szCs w:val="24"/>
          <w:shd w:val="clear" w:color="auto" w:fill="FFFFFF"/>
        </w:rPr>
        <w:t>Ratification:</w:t>
      </w:r>
    </w:p>
    <w:p w14:paraId="2EF3CF42" w14:textId="77777777" w:rsidR="00C2496C" w:rsidRDefault="00C2496C" w:rsidP="00C2496C">
      <w:pPr>
        <w:spacing w:after="0" w:line="240" w:lineRule="auto"/>
        <w:rPr>
          <w:rFonts w:cstheme="minorHAnsi"/>
          <w:color w:val="333333"/>
          <w:sz w:val="24"/>
          <w:szCs w:val="24"/>
          <w:shd w:val="clear" w:color="auto" w:fill="FFFFFF"/>
        </w:rPr>
      </w:pPr>
      <w:r w:rsidRPr="00AE6A28">
        <w:rPr>
          <w:rFonts w:cstheme="minorHAnsi"/>
          <w:color w:val="333333"/>
          <w:sz w:val="24"/>
          <w:szCs w:val="24"/>
          <w:shd w:val="clear" w:color="auto" w:fill="FFFFFF"/>
        </w:rPr>
        <w:t>This plan was ratified by the Board of Management at a meeting on:</w:t>
      </w:r>
      <w:r>
        <w:rPr>
          <w:rFonts w:cstheme="minorHAnsi"/>
          <w:color w:val="333333"/>
          <w:sz w:val="24"/>
          <w:szCs w:val="24"/>
          <w:shd w:val="clear" w:color="auto" w:fill="FFFFFF"/>
        </w:rPr>
        <w:t xml:space="preserve"> </w:t>
      </w:r>
      <w:r w:rsidRPr="00AE6A28">
        <w:rPr>
          <w:rFonts w:cstheme="minorHAnsi"/>
          <w:color w:val="333333"/>
          <w:sz w:val="24"/>
          <w:szCs w:val="24"/>
          <w:shd w:val="clear" w:color="auto" w:fill="FFFFFF"/>
        </w:rPr>
        <w:t> </w:t>
      </w:r>
      <w:r>
        <w:rPr>
          <w:rFonts w:cstheme="minorHAnsi"/>
          <w:color w:val="333333"/>
          <w:sz w:val="24"/>
          <w:szCs w:val="24"/>
          <w:shd w:val="clear" w:color="auto" w:fill="FFFFFF"/>
        </w:rPr>
        <w:t>_________________</w:t>
      </w:r>
      <w:r w:rsidRPr="00AE6A28">
        <w:rPr>
          <w:rFonts w:cstheme="minorHAnsi"/>
          <w:color w:val="333333"/>
          <w:sz w:val="24"/>
          <w:szCs w:val="24"/>
        </w:rPr>
        <w:br/>
      </w:r>
      <w:r w:rsidRPr="00AE6A28">
        <w:rPr>
          <w:rFonts w:cstheme="minorHAnsi"/>
          <w:color w:val="333333"/>
          <w:sz w:val="24"/>
          <w:szCs w:val="24"/>
        </w:rPr>
        <w:br/>
      </w:r>
      <w:r w:rsidRPr="00AE6A28">
        <w:rPr>
          <w:rFonts w:cstheme="minorHAnsi"/>
          <w:color w:val="333333"/>
          <w:sz w:val="24"/>
          <w:szCs w:val="24"/>
        </w:rPr>
        <w:br/>
      </w:r>
      <w:r w:rsidRPr="00AE6A28">
        <w:rPr>
          <w:rFonts w:cstheme="minorHAnsi"/>
          <w:color w:val="333333"/>
          <w:sz w:val="24"/>
          <w:szCs w:val="24"/>
        </w:rPr>
        <w:br/>
      </w:r>
      <w:r>
        <w:rPr>
          <w:rFonts w:cstheme="minorHAnsi"/>
          <w:color w:val="333333"/>
          <w:sz w:val="24"/>
          <w:szCs w:val="24"/>
          <w:shd w:val="clear" w:color="auto" w:fill="FFFFFF"/>
        </w:rPr>
        <w:t xml:space="preserve">Signed: </w:t>
      </w:r>
      <w:r w:rsidRPr="00AE6A28">
        <w:rPr>
          <w:rFonts w:cstheme="minorHAnsi"/>
          <w:color w:val="333333"/>
          <w:sz w:val="24"/>
          <w:szCs w:val="24"/>
          <w:shd w:val="clear" w:color="auto" w:fill="FFFFFF"/>
        </w:rPr>
        <w:t xml:space="preserve"> ___</w:t>
      </w:r>
      <w:r>
        <w:rPr>
          <w:rFonts w:cstheme="minorHAnsi"/>
          <w:color w:val="333333"/>
          <w:sz w:val="24"/>
          <w:szCs w:val="24"/>
          <w:shd w:val="clear" w:color="auto" w:fill="FFFFFF"/>
        </w:rPr>
        <w:t xml:space="preserve">_________________________________              </w:t>
      </w:r>
      <w:r w:rsidRPr="00AE6A28">
        <w:rPr>
          <w:rFonts w:cstheme="minorHAnsi"/>
          <w:color w:val="333333"/>
          <w:sz w:val="24"/>
          <w:szCs w:val="24"/>
          <w:shd w:val="clear" w:color="auto" w:fill="FFFFFF"/>
        </w:rPr>
        <w:t> </w:t>
      </w:r>
      <w:r>
        <w:rPr>
          <w:rFonts w:cstheme="minorHAnsi"/>
          <w:color w:val="333333"/>
          <w:sz w:val="24"/>
          <w:szCs w:val="24"/>
          <w:shd w:val="clear" w:color="auto" w:fill="FFFFFF"/>
        </w:rPr>
        <w:t xml:space="preserve">   </w:t>
      </w:r>
      <w:r w:rsidRPr="00E73F3A">
        <w:rPr>
          <w:rFonts w:cstheme="minorHAnsi"/>
          <w:color w:val="333333"/>
          <w:sz w:val="24"/>
          <w:szCs w:val="24"/>
          <w:shd w:val="clear" w:color="auto" w:fill="FFFFFF"/>
        </w:rPr>
        <w:t>Date:      ____________</w:t>
      </w:r>
    </w:p>
    <w:p w14:paraId="5A62F1CA" w14:textId="77777777" w:rsidR="00C2496C" w:rsidRDefault="00C2496C" w:rsidP="00C2496C">
      <w:pPr>
        <w:spacing w:after="0" w:line="240" w:lineRule="auto"/>
        <w:rPr>
          <w:rFonts w:cstheme="minorHAnsi"/>
          <w:color w:val="333333"/>
          <w:sz w:val="24"/>
          <w:szCs w:val="24"/>
        </w:rPr>
      </w:pPr>
      <w:r>
        <w:rPr>
          <w:rFonts w:cstheme="minorHAnsi"/>
          <w:color w:val="333333"/>
          <w:sz w:val="24"/>
          <w:szCs w:val="24"/>
          <w:shd w:val="clear" w:color="auto" w:fill="FFFFFF"/>
        </w:rPr>
        <w:t xml:space="preserve">               Chairperson, Board of Management</w:t>
      </w:r>
      <w:r>
        <w:rPr>
          <w:rFonts w:cstheme="minorHAnsi"/>
          <w:color w:val="333333"/>
          <w:sz w:val="24"/>
          <w:szCs w:val="24"/>
        </w:rPr>
        <w:t xml:space="preserve">    </w:t>
      </w:r>
    </w:p>
    <w:p w14:paraId="20E2B1EB" w14:textId="77777777" w:rsidR="00C2496C" w:rsidRDefault="00C2496C" w:rsidP="00C2496C">
      <w:pPr>
        <w:spacing w:after="0" w:line="240" w:lineRule="auto"/>
        <w:rPr>
          <w:rFonts w:cstheme="minorHAnsi"/>
          <w:color w:val="333333"/>
          <w:sz w:val="24"/>
          <w:szCs w:val="24"/>
        </w:rPr>
      </w:pPr>
    </w:p>
    <w:p w14:paraId="33D04E8D" w14:textId="77777777" w:rsidR="00C2496C" w:rsidRDefault="00C2496C" w:rsidP="00C2496C">
      <w:pPr>
        <w:spacing w:after="0" w:line="240" w:lineRule="auto"/>
        <w:rPr>
          <w:rFonts w:cstheme="minorHAnsi"/>
          <w:color w:val="333333"/>
          <w:sz w:val="24"/>
          <w:szCs w:val="24"/>
        </w:rPr>
      </w:pPr>
    </w:p>
    <w:p w14:paraId="59624A51" w14:textId="77777777" w:rsidR="00C2496C" w:rsidRPr="00E73F3A" w:rsidRDefault="00C2496C" w:rsidP="00C2496C">
      <w:pPr>
        <w:spacing w:after="0" w:line="240" w:lineRule="auto"/>
        <w:rPr>
          <w:rFonts w:cstheme="minorHAnsi"/>
          <w:color w:val="333333"/>
          <w:sz w:val="24"/>
          <w:szCs w:val="24"/>
        </w:rPr>
      </w:pPr>
      <w:r w:rsidRPr="00E73F3A">
        <w:rPr>
          <w:rFonts w:cstheme="minorHAnsi"/>
          <w:color w:val="333333"/>
          <w:sz w:val="24"/>
          <w:szCs w:val="24"/>
        </w:rPr>
        <w:t>Signed:  ____________________________________                  Date:      ____________</w:t>
      </w:r>
    </w:p>
    <w:p w14:paraId="2AC9F020" w14:textId="77777777" w:rsidR="00C2496C" w:rsidRPr="00786567" w:rsidRDefault="00C2496C" w:rsidP="00C2496C">
      <w:pPr>
        <w:spacing w:after="0" w:line="240" w:lineRule="auto"/>
        <w:rPr>
          <w:rFonts w:cstheme="minorHAnsi"/>
          <w:color w:val="333333"/>
          <w:sz w:val="24"/>
          <w:szCs w:val="24"/>
        </w:rPr>
      </w:pPr>
      <w:r w:rsidRPr="00E73F3A">
        <w:rPr>
          <w:rFonts w:cstheme="minorHAnsi"/>
          <w:color w:val="333333"/>
          <w:sz w:val="24"/>
          <w:szCs w:val="24"/>
        </w:rPr>
        <w:t xml:space="preserve">               </w:t>
      </w:r>
      <w:r>
        <w:rPr>
          <w:rFonts w:cstheme="minorHAnsi"/>
          <w:color w:val="333333"/>
          <w:sz w:val="24"/>
          <w:szCs w:val="24"/>
        </w:rPr>
        <w:t>Principal</w:t>
      </w:r>
      <w:r w:rsidRPr="00E73F3A">
        <w:rPr>
          <w:rFonts w:cstheme="minorHAnsi"/>
          <w:color w:val="333333"/>
          <w:sz w:val="24"/>
          <w:szCs w:val="24"/>
        </w:rPr>
        <w:t xml:space="preserve"> </w:t>
      </w:r>
    </w:p>
    <w:p w14:paraId="200DC847" w14:textId="77777777" w:rsidR="00C818F8" w:rsidRDefault="00C818F8"/>
    <w:sectPr w:rsidR="00A263E9" w:rsidSect="00005BED">
      <w:footerReference w:type="default" r:id="rId8"/>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9A35C" w14:textId="77777777" w:rsidR="000E5789" w:rsidRDefault="000E5789" w:rsidP="00C2496C">
      <w:pPr>
        <w:spacing w:after="0" w:line="240" w:lineRule="auto"/>
      </w:pPr>
      <w:r>
        <w:separator/>
      </w:r>
    </w:p>
  </w:endnote>
  <w:endnote w:type="continuationSeparator" w:id="0">
    <w:p w14:paraId="0A5B42F3" w14:textId="77777777" w:rsidR="000E5789" w:rsidRDefault="000E5789" w:rsidP="00C249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pyrus">
    <w:panose1 w:val="03070502060502030205"/>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CharlotteBookPlain">
    <w:panose1 w:val="00000000000000000000"/>
    <w:charset w:val="00"/>
    <w:family w:val="auto"/>
    <w:notTrueType/>
    <w:pitch w:val="default"/>
    <w:sig w:usb0="00000003" w:usb1="00000000" w:usb2="00000000" w:usb3="00000000" w:csb0="00000001" w:csb1="00000000"/>
  </w:font>
  <w:font w:name="CharlotteBookItalicPlai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B949A" w14:textId="77777777" w:rsidR="00C818F8" w:rsidRDefault="00C2496C" w:rsidP="00835F2B">
    <w:pPr>
      <w:pStyle w:val="Footer"/>
      <w:jc w:val="center"/>
    </w:pPr>
    <w:r>
      <w:t>St. Ciaran</w:t>
    </w:r>
    <w:r w:rsidR="001261B2">
      <w:t>’</w:t>
    </w:r>
    <w:r>
      <w:t>s N</w:t>
    </w:r>
    <w:r w:rsidR="001261B2">
      <w:t>.</w:t>
    </w:r>
    <w:r>
      <w:t>S, Boher, Ballycumber, Co. Offaly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C269F" w14:textId="77777777" w:rsidR="000E5789" w:rsidRDefault="000E5789" w:rsidP="00C2496C">
      <w:pPr>
        <w:spacing w:after="0" w:line="240" w:lineRule="auto"/>
      </w:pPr>
      <w:r>
        <w:separator/>
      </w:r>
    </w:p>
  </w:footnote>
  <w:footnote w:type="continuationSeparator" w:id="0">
    <w:p w14:paraId="0EEF9A00" w14:textId="77777777" w:rsidR="000E5789" w:rsidRDefault="000E5789" w:rsidP="00C249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02784"/>
    <w:multiLevelType w:val="hybridMultilevel"/>
    <w:tmpl w:val="4E28C9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26C34CFC"/>
    <w:multiLevelType w:val="hybridMultilevel"/>
    <w:tmpl w:val="58DEB14C"/>
    <w:lvl w:ilvl="0" w:tplc="1809000B">
      <w:start w:val="1"/>
      <w:numFmt w:val="bullet"/>
      <w:lvlText w:val=""/>
      <w:lvlJc w:val="left"/>
      <w:pPr>
        <w:ind w:left="1440" w:hanging="360"/>
      </w:pPr>
      <w:rPr>
        <w:rFonts w:ascii="Wingdings" w:hAnsi="Wingdings" w:hint="default"/>
      </w:rPr>
    </w:lvl>
    <w:lvl w:ilvl="1" w:tplc="1809000B">
      <w:start w:val="1"/>
      <w:numFmt w:val="bullet"/>
      <w:lvlText w:val=""/>
      <w:lvlJc w:val="left"/>
      <w:pPr>
        <w:ind w:left="2160" w:hanging="360"/>
      </w:pPr>
      <w:rPr>
        <w:rFonts w:ascii="Wingdings" w:hAnsi="Wingdings"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 w15:restartNumberingAfterBreak="0">
    <w:nsid w:val="27E701A8"/>
    <w:multiLevelType w:val="hybridMultilevel"/>
    <w:tmpl w:val="D0828B02"/>
    <w:lvl w:ilvl="0" w:tplc="A4B8CE52">
      <w:start w:val="1"/>
      <w:numFmt w:val="decimal"/>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3" w15:restartNumberingAfterBreak="0">
    <w:nsid w:val="3D147B5E"/>
    <w:multiLevelType w:val="hybridMultilevel"/>
    <w:tmpl w:val="2056EB0A"/>
    <w:lvl w:ilvl="0" w:tplc="18090001">
      <w:start w:val="1"/>
      <w:numFmt w:val="bullet"/>
      <w:lvlText w:val=""/>
      <w:lvlJc w:val="left"/>
      <w:pPr>
        <w:ind w:left="1823" w:hanging="360"/>
      </w:pPr>
      <w:rPr>
        <w:rFonts w:ascii="Symbol" w:hAnsi="Symbol" w:hint="default"/>
      </w:rPr>
    </w:lvl>
    <w:lvl w:ilvl="1" w:tplc="18090003" w:tentative="1">
      <w:start w:val="1"/>
      <w:numFmt w:val="bullet"/>
      <w:lvlText w:val="o"/>
      <w:lvlJc w:val="left"/>
      <w:pPr>
        <w:ind w:left="2543" w:hanging="360"/>
      </w:pPr>
      <w:rPr>
        <w:rFonts w:ascii="Courier New" w:hAnsi="Courier New" w:cs="Courier New" w:hint="default"/>
      </w:rPr>
    </w:lvl>
    <w:lvl w:ilvl="2" w:tplc="18090005" w:tentative="1">
      <w:start w:val="1"/>
      <w:numFmt w:val="bullet"/>
      <w:lvlText w:val=""/>
      <w:lvlJc w:val="left"/>
      <w:pPr>
        <w:ind w:left="3263" w:hanging="360"/>
      </w:pPr>
      <w:rPr>
        <w:rFonts w:ascii="Wingdings" w:hAnsi="Wingdings" w:hint="default"/>
      </w:rPr>
    </w:lvl>
    <w:lvl w:ilvl="3" w:tplc="18090001" w:tentative="1">
      <w:start w:val="1"/>
      <w:numFmt w:val="bullet"/>
      <w:lvlText w:val=""/>
      <w:lvlJc w:val="left"/>
      <w:pPr>
        <w:ind w:left="3983" w:hanging="360"/>
      </w:pPr>
      <w:rPr>
        <w:rFonts w:ascii="Symbol" w:hAnsi="Symbol" w:hint="default"/>
      </w:rPr>
    </w:lvl>
    <w:lvl w:ilvl="4" w:tplc="18090003" w:tentative="1">
      <w:start w:val="1"/>
      <w:numFmt w:val="bullet"/>
      <w:lvlText w:val="o"/>
      <w:lvlJc w:val="left"/>
      <w:pPr>
        <w:ind w:left="4703" w:hanging="360"/>
      </w:pPr>
      <w:rPr>
        <w:rFonts w:ascii="Courier New" w:hAnsi="Courier New" w:cs="Courier New" w:hint="default"/>
      </w:rPr>
    </w:lvl>
    <w:lvl w:ilvl="5" w:tplc="18090005" w:tentative="1">
      <w:start w:val="1"/>
      <w:numFmt w:val="bullet"/>
      <w:lvlText w:val=""/>
      <w:lvlJc w:val="left"/>
      <w:pPr>
        <w:ind w:left="5423" w:hanging="360"/>
      </w:pPr>
      <w:rPr>
        <w:rFonts w:ascii="Wingdings" w:hAnsi="Wingdings" w:hint="default"/>
      </w:rPr>
    </w:lvl>
    <w:lvl w:ilvl="6" w:tplc="18090001" w:tentative="1">
      <w:start w:val="1"/>
      <w:numFmt w:val="bullet"/>
      <w:lvlText w:val=""/>
      <w:lvlJc w:val="left"/>
      <w:pPr>
        <w:ind w:left="6143" w:hanging="360"/>
      </w:pPr>
      <w:rPr>
        <w:rFonts w:ascii="Symbol" w:hAnsi="Symbol" w:hint="default"/>
      </w:rPr>
    </w:lvl>
    <w:lvl w:ilvl="7" w:tplc="18090003" w:tentative="1">
      <w:start w:val="1"/>
      <w:numFmt w:val="bullet"/>
      <w:lvlText w:val="o"/>
      <w:lvlJc w:val="left"/>
      <w:pPr>
        <w:ind w:left="6863" w:hanging="360"/>
      </w:pPr>
      <w:rPr>
        <w:rFonts w:ascii="Courier New" w:hAnsi="Courier New" w:cs="Courier New" w:hint="default"/>
      </w:rPr>
    </w:lvl>
    <w:lvl w:ilvl="8" w:tplc="18090005" w:tentative="1">
      <w:start w:val="1"/>
      <w:numFmt w:val="bullet"/>
      <w:lvlText w:val=""/>
      <w:lvlJc w:val="left"/>
      <w:pPr>
        <w:ind w:left="7583" w:hanging="360"/>
      </w:pPr>
      <w:rPr>
        <w:rFonts w:ascii="Wingdings" w:hAnsi="Wingdings" w:hint="default"/>
      </w:rPr>
    </w:lvl>
  </w:abstractNum>
  <w:abstractNum w:abstractNumId="4" w15:restartNumberingAfterBreak="0">
    <w:nsid w:val="3D397BE0"/>
    <w:multiLevelType w:val="hybridMultilevel"/>
    <w:tmpl w:val="22E27C8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3D907253"/>
    <w:multiLevelType w:val="hybridMultilevel"/>
    <w:tmpl w:val="B9A218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3EEF2464"/>
    <w:multiLevelType w:val="hybridMultilevel"/>
    <w:tmpl w:val="9C5E397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4EDE62AD"/>
    <w:multiLevelType w:val="hybridMultilevel"/>
    <w:tmpl w:val="8F122CEA"/>
    <w:lvl w:ilvl="0" w:tplc="18090009">
      <w:start w:val="1"/>
      <w:numFmt w:val="bullet"/>
      <w:lvlText w:val=""/>
      <w:lvlJc w:val="left"/>
      <w:pPr>
        <w:ind w:left="1004" w:hanging="360"/>
      </w:pPr>
      <w:rPr>
        <w:rFonts w:ascii="Wingdings" w:hAnsi="Wingdings" w:hint="default"/>
      </w:rPr>
    </w:lvl>
    <w:lvl w:ilvl="1" w:tplc="18090003" w:tentative="1">
      <w:start w:val="1"/>
      <w:numFmt w:val="bullet"/>
      <w:lvlText w:val="o"/>
      <w:lvlJc w:val="left"/>
      <w:pPr>
        <w:ind w:left="1724" w:hanging="360"/>
      </w:pPr>
      <w:rPr>
        <w:rFonts w:ascii="Courier New" w:hAnsi="Courier New" w:cs="Courier New" w:hint="default"/>
      </w:rPr>
    </w:lvl>
    <w:lvl w:ilvl="2" w:tplc="18090005" w:tentative="1">
      <w:start w:val="1"/>
      <w:numFmt w:val="bullet"/>
      <w:lvlText w:val=""/>
      <w:lvlJc w:val="left"/>
      <w:pPr>
        <w:ind w:left="2444" w:hanging="360"/>
      </w:pPr>
      <w:rPr>
        <w:rFonts w:ascii="Wingdings" w:hAnsi="Wingdings" w:hint="default"/>
      </w:rPr>
    </w:lvl>
    <w:lvl w:ilvl="3" w:tplc="18090001" w:tentative="1">
      <w:start w:val="1"/>
      <w:numFmt w:val="bullet"/>
      <w:lvlText w:val=""/>
      <w:lvlJc w:val="left"/>
      <w:pPr>
        <w:ind w:left="3164" w:hanging="360"/>
      </w:pPr>
      <w:rPr>
        <w:rFonts w:ascii="Symbol" w:hAnsi="Symbol" w:hint="default"/>
      </w:rPr>
    </w:lvl>
    <w:lvl w:ilvl="4" w:tplc="18090003" w:tentative="1">
      <w:start w:val="1"/>
      <w:numFmt w:val="bullet"/>
      <w:lvlText w:val="o"/>
      <w:lvlJc w:val="left"/>
      <w:pPr>
        <w:ind w:left="3884" w:hanging="360"/>
      </w:pPr>
      <w:rPr>
        <w:rFonts w:ascii="Courier New" w:hAnsi="Courier New" w:cs="Courier New" w:hint="default"/>
      </w:rPr>
    </w:lvl>
    <w:lvl w:ilvl="5" w:tplc="18090005" w:tentative="1">
      <w:start w:val="1"/>
      <w:numFmt w:val="bullet"/>
      <w:lvlText w:val=""/>
      <w:lvlJc w:val="left"/>
      <w:pPr>
        <w:ind w:left="4604" w:hanging="360"/>
      </w:pPr>
      <w:rPr>
        <w:rFonts w:ascii="Wingdings" w:hAnsi="Wingdings" w:hint="default"/>
      </w:rPr>
    </w:lvl>
    <w:lvl w:ilvl="6" w:tplc="18090001" w:tentative="1">
      <w:start w:val="1"/>
      <w:numFmt w:val="bullet"/>
      <w:lvlText w:val=""/>
      <w:lvlJc w:val="left"/>
      <w:pPr>
        <w:ind w:left="5324" w:hanging="360"/>
      </w:pPr>
      <w:rPr>
        <w:rFonts w:ascii="Symbol" w:hAnsi="Symbol" w:hint="default"/>
      </w:rPr>
    </w:lvl>
    <w:lvl w:ilvl="7" w:tplc="18090003" w:tentative="1">
      <w:start w:val="1"/>
      <w:numFmt w:val="bullet"/>
      <w:lvlText w:val="o"/>
      <w:lvlJc w:val="left"/>
      <w:pPr>
        <w:ind w:left="6044" w:hanging="360"/>
      </w:pPr>
      <w:rPr>
        <w:rFonts w:ascii="Courier New" w:hAnsi="Courier New" w:cs="Courier New" w:hint="default"/>
      </w:rPr>
    </w:lvl>
    <w:lvl w:ilvl="8" w:tplc="18090005" w:tentative="1">
      <w:start w:val="1"/>
      <w:numFmt w:val="bullet"/>
      <w:lvlText w:val=""/>
      <w:lvlJc w:val="left"/>
      <w:pPr>
        <w:ind w:left="6764" w:hanging="360"/>
      </w:pPr>
      <w:rPr>
        <w:rFonts w:ascii="Wingdings" w:hAnsi="Wingdings" w:hint="default"/>
      </w:rPr>
    </w:lvl>
  </w:abstractNum>
  <w:abstractNum w:abstractNumId="8" w15:restartNumberingAfterBreak="0">
    <w:nsid w:val="54591C45"/>
    <w:multiLevelType w:val="hybridMultilevel"/>
    <w:tmpl w:val="74C87D84"/>
    <w:lvl w:ilvl="0" w:tplc="1809000B">
      <w:start w:val="1"/>
      <w:numFmt w:val="bullet"/>
      <w:lvlText w:val=""/>
      <w:lvlJc w:val="left"/>
      <w:pPr>
        <w:ind w:left="720" w:hanging="360"/>
      </w:pPr>
      <w:rPr>
        <w:rFonts w:ascii="Wingdings" w:hAnsi="Wingdings" w:hint="default"/>
      </w:rPr>
    </w:lvl>
    <w:lvl w:ilvl="1" w:tplc="1809000B">
      <w:start w:val="1"/>
      <w:numFmt w:val="bullet"/>
      <w:lvlText w:val=""/>
      <w:lvlJc w:val="left"/>
      <w:pPr>
        <w:ind w:left="1440" w:hanging="360"/>
      </w:pPr>
      <w:rPr>
        <w:rFonts w:ascii="Wingdings" w:hAnsi="Wingdings"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55270E59"/>
    <w:multiLevelType w:val="hybridMultilevel"/>
    <w:tmpl w:val="50DEE7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697D30D9"/>
    <w:multiLevelType w:val="hybridMultilevel"/>
    <w:tmpl w:val="B54A7148"/>
    <w:lvl w:ilvl="0" w:tplc="32A2C3A2">
      <w:start w:val="1"/>
      <w:numFmt w:val="decimal"/>
      <w:lvlText w:val="%1."/>
      <w:lvlJc w:val="left"/>
      <w:pPr>
        <w:ind w:left="960" w:hanging="360"/>
      </w:pPr>
      <w:rPr>
        <w:rFonts w:hint="default"/>
        <w:b w:val="0"/>
        <w:i w:val="0"/>
      </w:rPr>
    </w:lvl>
    <w:lvl w:ilvl="1" w:tplc="18090019" w:tentative="1">
      <w:start w:val="1"/>
      <w:numFmt w:val="lowerLetter"/>
      <w:lvlText w:val="%2."/>
      <w:lvlJc w:val="left"/>
      <w:pPr>
        <w:ind w:left="1680" w:hanging="360"/>
      </w:pPr>
    </w:lvl>
    <w:lvl w:ilvl="2" w:tplc="1809001B" w:tentative="1">
      <w:start w:val="1"/>
      <w:numFmt w:val="lowerRoman"/>
      <w:lvlText w:val="%3."/>
      <w:lvlJc w:val="right"/>
      <w:pPr>
        <w:ind w:left="2400" w:hanging="180"/>
      </w:pPr>
    </w:lvl>
    <w:lvl w:ilvl="3" w:tplc="1809000F" w:tentative="1">
      <w:start w:val="1"/>
      <w:numFmt w:val="decimal"/>
      <w:lvlText w:val="%4."/>
      <w:lvlJc w:val="left"/>
      <w:pPr>
        <w:ind w:left="3120" w:hanging="360"/>
      </w:pPr>
    </w:lvl>
    <w:lvl w:ilvl="4" w:tplc="18090019" w:tentative="1">
      <w:start w:val="1"/>
      <w:numFmt w:val="lowerLetter"/>
      <w:lvlText w:val="%5."/>
      <w:lvlJc w:val="left"/>
      <w:pPr>
        <w:ind w:left="3840" w:hanging="360"/>
      </w:pPr>
    </w:lvl>
    <w:lvl w:ilvl="5" w:tplc="1809001B" w:tentative="1">
      <w:start w:val="1"/>
      <w:numFmt w:val="lowerRoman"/>
      <w:lvlText w:val="%6."/>
      <w:lvlJc w:val="right"/>
      <w:pPr>
        <w:ind w:left="4560" w:hanging="180"/>
      </w:pPr>
    </w:lvl>
    <w:lvl w:ilvl="6" w:tplc="1809000F" w:tentative="1">
      <w:start w:val="1"/>
      <w:numFmt w:val="decimal"/>
      <w:lvlText w:val="%7."/>
      <w:lvlJc w:val="left"/>
      <w:pPr>
        <w:ind w:left="5280" w:hanging="360"/>
      </w:pPr>
    </w:lvl>
    <w:lvl w:ilvl="7" w:tplc="18090019" w:tentative="1">
      <w:start w:val="1"/>
      <w:numFmt w:val="lowerLetter"/>
      <w:lvlText w:val="%8."/>
      <w:lvlJc w:val="left"/>
      <w:pPr>
        <w:ind w:left="6000" w:hanging="360"/>
      </w:pPr>
    </w:lvl>
    <w:lvl w:ilvl="8" w:tplc="1809001B" w:tentative="1">
      <w:start w:val="1"/>
      <w:numFmt w:val="lowerRoman"/>
      <w:lvlText w:val="%9."/>
      <w:lvlJc w:val="right"/>
      <w:pPr>
        <w:ind w:left="6720" w:hanging="180"/>
      </w:pPr>
    </w:lvl>
  </w:abstractNum>
  <w:abstractNum w:abstractNumId="11" w15:restartNumberingAfterBreak="0">
    <w:nsid w:val="6DFB7A37"/>
    <w:multiLevelType w:val="hybridMultilevel"/>
    <w:tmpl w:val="DD2A2320"/>
    <w:lvl w:ilvl="0" w:tplc="18090001">
      <w:start w:val="1"/>
      <w:numFmt w:val="bullet"/>
      <w:lvlText w:val=""/>
      <w:lvlJc w:val="left"/>
      <w:pPr>
        <w:ind w:left="1823" w:hanging="360"/>
      </w:pPr>
      <w:rPr>
        <w:rFonts w:ascii="Symbol" w:hAnsi="Symbol" w:hint="default"/>
      </w:rPr>
    </w:lvl>
    <w:lvl w:ilvl="1" w:tplc="18090003" w:tentative="1">
      <w:start w:val="1"/>
      <w:numFmt w:val="bullet"/>
      <w:lvlText w:val="o"/>
      <w:lvlJc w:val="left"/>
      <w:pPr>
        <w:ind w:left="2543" w:hanging="360"/>
      </w:pPr>
      <w:rPr>
        <w:rFonts w:ascii="Courier New" w:hAnsi="Courier New" w:cs="Courier New" w:hint="default"/>
      </w:rPr>
    </w:lvl>
    <w:lvl w:ilvl="2" w:tplc="18090005" w:tentative="1">
      <w:start w:val="1"/>
      <w:numFmt w:val="bullet"/>
      <w:lvlText w:val=""/>
      <w:lvlJc w:val="left"/>
      <w:pPr>
        <w:ind w:left="3263" w:hanging="360"/>
      </w:pPr>
      <w:rPr>
        <w:rFonts w:ascii="Wingdings" w:hAnsi="Wingdings" w:hint="default"/>
      </w:rPr>
    </w:lvl>
    <w:lvl w:ilvl="3" w:tplc="18090001" w:tentative="1">
      <w:start w:val="1"/>
      <w:numFmt w:val="bullet"/>
      <w:lvlText w:val=""/>
      <w:lvlJc w:val="left"/>
      <w:pPr>
        <w:ind w:left="3983" w:hanging="360"/>
      </w:pPr>
      <w:rPr>
        <w:rFonts w:ascii="Symbol" w:hAnsi="Symbol" w:hint="default"/>
      </w:rPr>
    </w:lvl>
    <w:lvl w:ilvl="4" w:tplc="18090003" w:tentative="1">
      <w:start w:val="1"/>
      <w:numFmt w:val="bullet"/>
      <w:lvlText w:val="o"/>
      <w:lvlJc w:val="left"/>
      <w:pPr>
        <w:ind w:left="4703" w:hanging="360"/>
      </w:pPr>
      <w:rPr>
        <w:rFonts w:ascii="Courier New" w:hAnsi="Courier New" w:cs="Courier New" w:hint="default"/>
      </w:rPr>
    </w:lvl>
    <w:lvl w:ilvl="5" w:tplc="18090005" w:tentative="1">
      <w:start w:val="1"/>
      <w:numFmt w:val="bullet"/>
      <w:lvlText w:val=""/>
      <w:lvlJc w:val="left"/>
      <w:pPr>
        <w:ind w:left="5423" w:hanging="360"/>
      </w:pPr>
      <w:rPr>
        <w:rFonts w:ascii="Wingdings" w:hAnsi="Wingdings" w:hint="default"/>
      </w:rPr>
    </w:lvl>
    <w:lvl w:ilvl="6" w:tplc="18090001" w:tentative="1">
      <w:start w:val="1"/>
      <w:numFmt w:val="bullet"/>
      <w:lvlText w:val=""/>
      <w:lvlJc w:val="left"/>
      <w:pPr>
        <w:ind w:left="6143" w:hanging="360"/>
      </w:pPr>
      <w:rPr>
        <w:rFonts w:ascii="Symbol" w:hAnsi="Symbol" w:hint="default"/>
      </w:rPr>
    </w:lvl>
    <w:lvl w:ilvl="7" w:tplc="18090003" w:tentative="1">
      <w:start w:val="1"/>
      <w:numFmt w:val="bullet"/>
      <w:lvlText w:val="o"/>
      <w:lvlJc w:val="left"/>
      <w:pPr>
        <w:ind w:left="6863" w:hanging="360"/>
      </w:pPr>
      <w:rPr>
        <w:rFonts w:ascii="Courier New" w:hAnsi="Courier New" w:cs="Courier New" w:hint="default"/>
      </w:rPr>
    </w:lvl>
    <w:lvl w:ilvl="8" w:tplc="18090005" w:tentative="1">
      <w:start w:val="1"/>
      <w:numFmt w:val="bullet"/>
      <w:lvlText w:val=""/>
      <w:lvlJc w:val="left"/>
      <w:pPr>
        <w:ind w:left="7583" w:hanging="360"/>
      </w:pPr>
      <w:rPr>
        <w:rFonts w:ascii="Wingdings" w:hAnsi="Wingdings" w:hint="default"/>
      </w:rPr>
    </w:lvl>
  </w:abstractNum>
  <w:abstractNum w:abstractNumId="12" w15:restartNumberingAfterBreak="0">
    <w:nsid w:val="70B92C44"/>
    <w:multiLevelType w:val="hybridMultilevel"/>
    <w:tmpl w:val="0E985576"/>
    <w:lvl w:ilvl="0" w:tplc="18090001">
      <w:start w:val="1"/>
      <w:numFmt w:val="bullet"/>
      <w:lvlText w:val=""/>
      <w:lvlJc w:val="left"/>
      <w:pPr>
        <w:tabs>
          <w:tab w:val="num" w:pos="720"/>
        </w:tabs>
        <w:ind w:left="720" w:hanging="360"/>
      </w:pPr>
      <w:rPr>
        <w:rFonts w:ascii="Symbol" w:hAnsi="Symbol" w:hint="default"/>
        <w:b/>
        <w:i w:val="0"/>
        <w:sz w:val="24"/>
      </w:rPr>
    </w:lvl>
    <w:lvl w:ilvl="1" w:tplc="04090019" w:tentative="1">
      <w:start w:val="1"/>
      <w:numFmt w:val="lowerLetter"/>
      <w:lvlText w:val="%2."/>
      <w:lvlJc w:val="left"/>
      <w:pPr>
        <w:tabs>
          <w:tab w:val="num" w:pos="1077"/>
        </w:tabs>
        <w:ind w:left="1077" w:hanging="360"/>
      </w:pPr>
    </w:lvl>
    <w:lvl w:ilvl="2" w:tplc="0409001B" w:tentative="1">
      <w:start w:val="1"/>
      <w:numFmt w:val="lowerRoman"/>
      <w:lvlText w:val="%3."/>
      <w:lvlJc w:val="right"/>
      <w:pPr>
        <w:tabs>
          <w:tab w:val="num" w:pos="1797"/>
        </w:tabs>
        <w:ind w:left="1797" w:hanging="180"/>
      </w:pPr>
    </w:lvl>
    <w:lvl w:ilvl="3" w:tplc="0409000F" w:tentative="1">
      <w:start w:val="1"/>
      <w:numFmt w:val="decimal"/>
      <w:lvlText w:val="%4."/>
      <w:lvlJc w:val="left"/>
      <w:pPr>
        <w:tabs>
          <w:tab w:val="num" w:pos="2517"/>
        </w:tabs>
        <w:ind w:left="2517" w:hanging="360"/>
      </w:pPr>
    </w:lvl>
    <w:lvl w:ilvl="4" w:tplc="04090019" w:tentative="1">
      <w:start w:val="1"/>
      <w:numFmt w:val="lowerLetter"/>
      <w:lvlText w:val="%5."/>
      <w:lvlJc w:val="left"/>
      <w:pPr>
        <w:tabs>
          <w:tab w:val="num" w:pos="3237"/>
        </w:tabs>
        <w:ind w:left="3237" w:hanging="360"/>
      </w:pPr>
    </w:lvl>
    <w:lvl w:ilvl="5" w:tplc="0409001B" w:tentative="1">
      <w:start w:val="1"/>
      <w:numFmt w:val="lowerRoman"/>
      <w:lvlText w:val="%6."/>
      <w:lvlJc w:val="right"/>
      <w:pPr>
        <w:tabs>
          <w:tab w:val="num" w:pos="3957"/>
        </w:tabs>
        <w:ind w:left="3957" w:hanging="180"/>
      </w:pPr>
    </w:lvl>
    <w:lvl w:ilvl="6" w:tplc="0409000F" w:tentative="1">
      <w:start w:val="1"/>
      <w:numFmt w:val="decimal"/>
      <w:lvlText w:val="%7."/>
      <w:lvlJc w:val="left"/>
      <w:pPr>
        <w:tabs>
          <w:tab w:val="num" w:pos="4677"/>
        </w:tabs>
        <w:ind w:left="4677" w:hanging="360"/>
      </w:pPr>
    </w:lvl>
    <w:lvl w:ilvl="7" w:tplc="04090019" w:tentative="1">
      <w:start w:val="1"/>
      <w:numFmt w:val="lowerLetter"/>
      <w:lvlText w:val="%8."/>
      <w:lvlJc w:val="left"/>
      <w:pPr>
        <w:tabs>
          <w:tab w:val="num" w:pos="5397"/>
        </w:tabs>
        <w:ind w:left="5397" w:hanging="360"/>
      </w:pPr>
    </w:lvl>
    <w:lvl w:ilvl="8" w:tplc="0409001B" w:tentative="1">
      <w:start w:val="1"/>
      <w:numFmt w:val="lowerRoman"/>
      <w:lvlText w:val="%9."/>
      <w:lvlJc w:val="right"/>
      <w:pPr>
        <w:tabs>
          <w:tab w:val="num" w:pos="6117"/>
        </w:tabs>
        <w:ind w:left="6117" w:hanging="180"/>
      </w:pPr>
    </w:lvl>
  </w:abstractNum>
  <w:abstractNum w:abstractNumId="13" w15:restartNumberingAfterBreak="0">
    <w:nsid w:val="737C2084"/>
    <w:multiLevelType w:val="hybridMultilevel"/>
    <w:tmpl w:val="5D4C9632"/>
    <w:lvl w:ilvl="0" w:tplc="18090001">
      <w:start w:val="1"/>
      <w:numFmt w:val="bullet"/>
      <w:lvlText w:val=""/>
      <w:lvlJc w:val="left"/>
      <w:pPr>
        <w:ind w:left="1797" w:hanging="360"/>
      </w:pPr>
      <w:rPr>
        <w:rFonts w:ascii="Symbol" w:hAnsi="Symbol" w:hint="default"/>
      </w:rPr>
    </w:lvl>
    <w:lvl w:ilvl="1" w:tplc="18090003" w:tentative="1">
      <w:start w:val="1"/>
      <w:numFmt w:val="bullet"/>
      <w:lvlText w:val="o"/>
      <w:lvlJc w:val="left"/>
      <w:pPr>
        <w:ind w:left="2517" w:hanging="360"/>
      </w:pPr>
      <w:rPr>
        <w:rFonts w:ascii="Courier New" w:hAnsi="Courier New" w:cs="Courier New" w:hint="default"/>
      </w:rPr>
    </w:lvl>
    <w:lvl w:ilvl="2" w:tplc="18090005" w:tentative="1">
      <w:start w:val="1"/>
      <w:numFmt w:val="bullet"/>
      <w:lvlText w:val=""/>
      <w:lvlJc w:val="left"/>
      <w:pPr>
        <w:ind w:left="3237" w:hanging="360"/>
      </w:pPr>
      <w:rPr>
        <w:rFonts w:ascii="Wingdings" w:hAnsi="Wingdings" w:hint="default"/>
      </w:rPr>
    </w:lvl>
    <w:lvl w:ilvl="3" w:tplc="18090001" w:tentative="1">
      <w:start w:val="1"/>
      <w:numFmt w:val="bullet"/>
      <w:lvlText w:val=""/>
      <w:lvlJc w:val="left"/>
      <w:pPr>
        <w:ind w:left="3957" w:hanging="360"/>
      </w:pPr>
      <w:rPr>
        <w:rFonts w:ascii="Symbol" w:hAnsi="Symbol" w:hint="default"/>
      </w:rPr>
    </w:lvl>
    <w:lvl w:ilvl="4" w:tplc="18090003" w:tentative="1">
      <w:start w:val="1"/>
      <w:numFmt w:val="bullet"/>
      <w:lvlText w:val="o"/>
      <w:lvlJc w:val="left"/>
      <w:pPr>
        <w:ind w:left="4677" w:hanging="360"/>
      </w:pPr>
      <w:rPr>
        <w:rFonts w:ascii="Courier New" w:hAnsi="Courier New" w:cs="Courier New" w:hint="default"/>
      </w:rPr>
    </w:lvl>
    <w:lvl w:ilvl="5" w:tplc="18090005" w:tentative="1">
      <w:start w:val="1"/>
      <w:numFmt w:val="bullet"/>
      <w:lvlText w:val=""/>
      <w:lvlJc w:val="left"/>
      <w:pPr>
        <w:ind w:left="5397" w:hanging="360"/>
      </w:pPr>
      <w:rPr>
        <w:rFonts w:ascii="Wingdings" w:hAnsi="Wingdings" w:hint="default"/>
      </w:rPr>
    </w:lvl>
    <w:lvl w:ilvl="6" w:tplc="18090001" w:tentative="1">
      <w:start w:val="1"/>
      <w:numFmt w:val="bullet"/>
      <w:lvlText w:val=""/>
      <w:lvlJc w:val="left"/>
      <w:pPr>
        <w:ind w:left="6117" w:hanging="360"/>
      </w:pPr>
      <w:rPr>
        <w:rFonts w:ascii="Symbol" w:hAnsi="Symbol" w:hint="default"/>
      </w:rPr>
    </w:lvl>
    <w:lvl w:ilvl="7" w:tplc="18090003" w:tentative="1">
      <w:start w:val="1"/>
      <w:numFmt w:val="bullet"/>
      <w:lvlText w:val="o"/>
      <w:lvlJc w:val="left"/>
      <w:pPr>
        <w:ind w:left="6837" w:hanging="360"/>
      </w:pPr>
      <w:rPr>
        <w:rFonts w:ascii="Courier New" w:hAnsi="Courier New" w:cs="Courier New" w:hint="default"/>
      </w:rPr>
    </w:lvl>
    <w:lvl w:ilvl="8" w:tplc="18090005" w:tentative="1">
      <w:start w:val="1"/>
      <w:numFmt w:val="bullet"/>
      <w:lvlText w:val=""/>
      <w:lvlJc w:val="left"/>
      <w:pPr>
        <w:ind w:left="7557" w:hanging="360"/>
      </w:pPr>
      <w:rPr>
        <w:rFonts w:ascii="Wingdings" w:hAnsi="Wingdings" w:hint="default"/>
      </w:rPr>
    </w:lvl>
  </w:abstractNum>
  <w:abstractNum w:abstractNumId="14" w15:restartNumberingAfterBreak="0">
    <w:nsid w:val="75A63C65"/>
    <w:multiLevelType w:val="hybridMultilevel"/>
    <w:tmpl w:val="49E8A95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5" w15:restartNumberingAfterBreak="0">
    <w:nsid w:val="7F152EBB"/>
    <w:multiLevelType w:val="hybridMultilevel"/>
    <w:tmpl w:val="3300026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431752417">
    <w:abstractNumId w:val="12"/>
  </w:num>
  <w:num w:numId="2" w16cid:durableId="172037194">
    <w:abstractNumId w:val="0"/>
  </w:num>
  <w:num w:numId="3" w16cid:durableId="746414877">
    <w:abstractNumId w:val="2"/>
  </w:num>
  <w:num w:numId="4" w16cid:durableId="14886089">
    <w:abstractNumId w:val="3"/>
  </w:num>
  <w:num w:numId="5" w16cid:durableId="922951885">
    <w:abstractNumId w:val="11"/>
  </w:num>
  <w:num w:numId="6" w16cid:durableId="812063424">
    <w:abstractNumId w:val="4"/>
  </w:num>
  <w:num w:numId="7" w16cid:durableId="2074112309">
    <w:abstractNumId w:val="15"/>
  </w:num>
  <w:num w:numId="8" w16cid:durableId="1207721083">
    <w:abstractNumId w:val="9"/>
  </w:num>
  <w:num w:numId="9" w16cid:durableId="1973754893">
    <w:abstractNumId w:val="13"/>
  </w:num>
  <w:num w:numId="10" w16cid:durableId="1360740409">
    <w:abstractNumId w:val="6"/>
  </w:num>
  <w:num w:numId="11" w16cid:durableId="1101032340">
    <w:abstractNumId w:val="8"/>
  </w:num>
  <w:num w:numId="12" w16cid:durableId="618528845">
    <w:abstractNumId w:val="7"/>
  </w:num>
  <w:num w:numId="13" w16cid:durableId="1423988687">
    <w:abstractNumId w:val="1"/>
  </w:num>
  <w:num w:numId="14" w16cid:durableId="634873375">
    <w:abstractNumId w:val="14"/>
  </w:num>
  <w:num w:numId="15" w16cid:durableId="1093159897">
    <w:abstractNumId w:val="5"/>
  </w:num>
  <w:num w:numId="16" w16cid:durableId="14259542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96C"/>
    <w:rsid w:val="000E5789"/>
    <w:rsid w:val="001261B2"/>
    <w:rsid w:val="001E66D1"/>
    <w:rsid w:val="00342C73"/>
    <w:rsid w:val="003E525B"/>
    <w:rsid w:val="00437684"/>
    <w:rsid w:val="005703D3"/>
    <w:rsid w:val="0067389A"/>
    <w:rsid w:val="00757E9E"/>
    <w:rsid w:val="00825745"/>
    <w:rsid w:val="009651CE"/>
    <w:rsid w:val="00A15F61"/>
    <w:rsid w:val="00A16AE9"/>
    <w:rsid w:val="00AF4091"/>
    <w:rsid w:val="00B1099E"/>
    <w:rsid w:val="00B42097"/>
    <w:rsid w:val="00BF4869"/>
    <w:rsid w:val="00C2496C"/>
    <w:rsid w:val="00C818F8"/>
    <w:rsid w:val="00E25B7E"/>
    <w:rsid w:val="00EA0AC7"/>
    <w:rsid w:val="00F0322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27140"/>
  <w15:docId w15:val="{F5FFFF42-B868-4538-97C9-8392438BD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9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249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496C"/>
  </w:style>
  <w:style w:type="paragraph" w:styleId="Header">
    <w:name w:val="header"/>
    <w:basedOn w:val="Normal"/>
    <w:link w:val="HeaderChar"/>
    <w:uiPriority w:val="99"/>
    <w:unhideWhenUsed/>
    <w:rsid w:val="00C249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496C"/>
  </w:style>
  <w:style w:type="paragraph" w:styleId="BalloonText">
    <w:name w:val="Balloon Text"/>
    <w:basedOn w:val="Normal"/>
    <w:link w:val="BalloonTextChar"/>
    <w:uiPriority w:val="99"/>
    <w:semiHidden/>
    <w:unhideWhenUsed/>
    <w:rsid w:val="00C249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96C"/>
    <w:rPr>
      <w:rFonts w:ascii="Tahoma" w:hAnsi="Tahoma" w:cs="Tahoma"/>
      <w:sz w:val="16"/>
      <w:szCs w:val="16"/>
    </w:rPr>
  </w:style>
  <w:style w:type="paragraph" w:styleId="ListParagraph">
    <w:name w:val="List Paragraph"/>
    <w:basedOn w:val="Normal"/>
    <w:uiPriority w:val="34"/>
    <w:qFormat/>
    <w:rsid w:val="00F032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2025</Words>
  <Characters>11548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teacher</dc:creator>
  <cp:lastModifiedBy>St Ciarans Boher Ballycumber</cp:lastModifiedBy>
  <cp:revision>2</cp:revision>
  <dcterms:created xsi:type="dcterms:W3CDTF">2025-03-12T11:02:00Z</dcterms:created>
  <dcterms:modified xsi:type="dcterms:W3CDTF">2025-03-12T11:02:00Z</dcterms:modified>
</cp:coreProperties>
</file>