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B3475" w14:textId="77777777" w:rsidR="00220A6C" w:rsidRDefault="00220A6C" w:rsidP="006139E9">
      <w:pPr>
        <w:pStyle w:val="Heading1"/>
        <w:rPr>
          <w:rFonts w:ascii="Verdana" w:eastAsia="Times New Roman" w:hAnsi="Verdana"/>
          <w:sz w:val="28"/>
          <w:szCs w:val="28"/>
          <w:u w:val="none"/>
        </w:rPr>
      </w:pPr>
      <w:r>
        <w:rPr>
          <w:rFonts w:ascii="Verdana" w:eastAsia="Times New Roman" w:hAnsi="Verdana"/>
          <w:sz w:val="28"/>
          <w:szCs w:val="28"/>
          <w:u w:val="none"/>
        </w:rPr>
        <w:t xml:space="preserve">St. Ciaran’s &amp; St. </w:t>
      </w:r>
      <w:proofErr w:type="spellStart"/>
      <w:r>
        <w:rPr>
          <w:rFonts w:ascii="Verdana" w:eastAsia="Times New Roman" w:hAnsi="Verdana"/>
          <w:sz w:val="28"/>
          <w:szCs w:val="28"/>
          <w:u w:val="none"/>
        </w:rPr>
        <w:t>Manchan’s</w:t>
      </w:r>
      <w:proofErr w:type="spellEnd"/>
      <w:r>
        <w:rPr>
          <w:rFonts w:ascii="Verdana" w:eastAsia="Times New Roman" w:hAnsi="Verdana"/>
          <w:sz w:val="28"/>
          <w:szCs w:val="28"/>
          <w:u w:val="none"/>
        </w:rPr>
        <w:t xml:space="preserve"> National School</w:t>
      </w:r>
    </w:p>
    <w:p w14:paraId="10182407" w14:textId="77777777" w:rsidR="006139E9" w:rsidRPr="0018766C" w:rsidRDefault="006139E9" w:rsidP="006139E9">
      <w:pPr>
        <w:pStyle w:val="Heading1"/>
        <w:rPr>
          <w:rFonts w:ascii="Verdana" w:eastAsia="Times New Roman" w:hAnsi="Verdana"/>
          <w:sz w:val="28"/>
          <w:szCs w:val="28"/>
          <w:u w:val="none"/>
        </w:rPr>
      </w:pPr>
      <w:r w:rsidRPr="0018766C">
        <w:rPr>
          <w:rFonts w:ascii="Verdana" w:eastAsia="Times New Roman" w:hAnsi="Verdana"/>
          <w:sz w:val="28"/>
          <w:szCs w:val="28"/>
          <w:u w:val="none"/>
        </w:rPr>
        <w:t xml:space="preserve">Substance </w:t>
      </w:r>
      <w:r w:rsidR="0029562A">
        <w:rPr>
          <w:rFonts w:ascii="Verdana" w:eastAsia="Times New Roman" w:hAnsi="Verdana"/>
          <w:sz w:val="28"/>
          <w:szCs w:val="28"/>
          <w:u w:val="none"/>
        </w:rPr>
        <w:t>Abu</w:t>
      </w:r>
      <w:r w:rsidRPr="0018766C">
        <w:rPr>
          <w:rFonts w:ascii="Verdana" w:eastAsia="Times New Roman" w:hAnsi="Verdana"/>
          <w:sz w:val="28"/>
          <w:szCs w:val="28"/>
          <w:u w:val="none"/>
        </w:rPr>
        <w:t>se Policy</w:t>
      </w:r>
    </w:p>
    <w:p w14:paraId="092AEAE0" w14:textId="77777777" w:rsidR="006139E9" w:rsidRPr="0018766C" w:rsidRDefault="006139E9" w:rsidP="006139E9">
      <w:pPr>
        <w:jc w:val="both"/>
        <w:rPr>
          <w:rFonts w:ascii="Verdana" w:hAnsi="Verdana"/>
          <w:sz w:val="20"/>
          <w:szCs w:val="20"/>
          <w:lang w:val="en-IE"/>
        </w:rPr>
      </w:pPr>
    </w:p>
    <w:p w14:paraId="4E814E0B" w14:textId="77777777" w:rsidR="006139E9" w:rsidRPr="0018766C" w:rsidRDefault="006139E9" w:rsidP="006139E9">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t>S</w:t>
      </w:r>
      <w:r w:rsidR="001C6A94" w:rsidRPr="0018766C">
        <w:rPr>
          <w:rFonts w:ascii="Verdana" w:eastAsia="Times New Roman" w:hAnsi="Verdana"/>
          <w:sz w:val="20"/>
          <w:szCs w:val="20"/>
          <w:u w:val="none"/>
        </w:rPr>
        <w:t>cope of Policy</w:t>
      </w:r>
    </w:p>
    <w:p w14:paraId="519BDE73"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 xml:space="preserve">This policy applies to students, teachers, auxiliary staff members, users of the school premises, visitors, </w:t>
      </w:r>
      <w:proofErr w:type="gramStart"/>
      <w:r w:rsidRPr="0018766C">
        <w:rPr>
          <w:rFonts w:ascii="Verdana" w:hAnsi="Verdana"/>
          <w:sz w:val="20"/>
          <w:szCs w:val="20"/>
          <w:lang w:val="en-IE"/>
        </w:rPr>
        <w:t>i.e.</w:t>
      </w:r>
      <w:proofErr w:type="gramEnd"/>
      <w:r w:rsidRPr="0018766C">
        <w:rPr>
          <w:rFonts w:ascii="Verdana" w:hAnsi="Verdana"/>
          <w:sz w:val="20"/>
          <w:szCs w:val="20"/>
          <w:lang w:val="en-IE"/>
        </w:rPr>
        <w:t xml:space="preserve"> every person who enters the building.</w:t>
      </w:r>
      <w:r w:rsidR="001C6A94" w:rsidRPr="0018766C">
        <w:rPr>
          <w:rFonts w:ascii="Verdana" w:hAnsi="Verdana"/>
          <w:sz w:val="20"/>
          <w:szCs w:val="20"/>
          <w:lang w:val="en-IE"/>
        </w:rPr>
        <w:t xml:space="preserve">  </w:t>
      </w:r>
      <w:r w:rsidRPr="0018766C">
        <w:rPr>
          <w:rFonts w:ascii="Verdana" w:hAnsi="Verdana"/>
          <w:sz w:val="20"/>
          <w:szCs w:val="20"/>
          <w:lang w:val="en-IE"/>
        </w:rPr>
        <w:t>It is applicable during school-time – including breaks and to ALL school related activities.</w:t>
      </w:r>
      <w:r w:rsidR="001C6A94" w:rsidRPr="0018766C">
        <w:rPr>
          <w:rFonts w:ascii="Verdana" w:hAnsi="Verdana"/>
          <w:sz w:val="20"/>
          <w:szCs w:val="20"/>
          <w:lang w:val="en-IE"/>
        </w:rPr>
        <w:t xml:space="preserve">  </w:t>
      </w:r>
      <w:r w:rsidRPr="0018766C">
        <w:rPr>
          <w:rFonts w:ascii="Verdana" w:hAnsi="Verdana"/>
          <w:sz w:val="20"/>
          <w:szCs w:val="20"/>
          <w:lang w:val="en-IE"/>
        </w:rPr>
        <w:t xml:space="preserve">It applies to the school building and grounds and to any area where a school related activity takes place, </w:t>
      </w:r>
      <w:proofErr w:type="gramStart"/>
      <w:r w:rsidRPr="0018766C">
        <w:rPr>
          <w:rFonts w:ascii="Verdana" w:hAnsi="Verdana"/>
          <w:sz w:val="20"/>
          <w:szCs w:val="20"/>
          <w:lang w:val="en-IE"/>
        </w:rPr>
        <w:t>e.g.</w:t>
      </w:r>
      <w:proofErr w:type="gramEnd"/>
      <w:r w:rsidRPr="0018766C">
        <w:rPr>
          <w:rFonts w:ascii="Verdana" w:hAnsi="Verdana"/>
          <w:sz w:val="20"/>
          <w:szCs w:val="20"/>
          <w:lang w:val="en-IE"/>
        </w:rPr>
        <w:t xml:space="preserve"> School Tour.</w:t>
      </w:r>
    </w:p>
    <w:p w14:paraId="63B1D58A" w14:textId="77777777" w:rsidR="006139E9" w:rsidRPr="0018766C" w:rsidRDefault="006139E9" w:rsidP="006139E9">
      <w:pPr>
        <w:jc w:val="both"/>
        <w:rPr>
          <w:rFonts w:ascii="Verdana" w:hAnsi="Verdana"/>
          <w:sz w:val="20"/>
          <w:szCs w:val="20"/>
          <w:lang w:val="en-IE"/>
        </w:rPr>
      </w:pPr>
    </w:p>
    <w:p w14:paraId="385A0153" w14:textId="77777777" w:rsidR="006139E9" w:rsidRPr="0018766C" w:rsidRDefault="006139E9" w:rsidP="006139E9">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t>A</w:t>
      </w:r>
      <w:r w:rsidR="001C6A94" w:rsidRPr="0018766C">
        <w:rPr>
          <w:rFonts w:ascii="Verdana" w:eastAsia="Times New Roman" w:hAnsi="Verdana"/>
          <w:sz w:val="20"/>
          <w:szCs w:val="20"/>
          <w:u w:val="none"/>
        </w:rPr>
        <w:t>ims of Policy</w:t>
      </w:r>
    </w:p>
    <w:p w14:paraId="6FF1A018"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 xml:space="preserve">The aim of the substance use policy of </w:t>
      </w:r>
      <w:r w:rsidR="00220A6C">
        <w:rPr>
          <w:rFonts w:ascii="Verdana" w:hAnsi="Verdana"/>
          <w:sz w:val="20"/>
          <w:szCs w:val="20"/>
          <w:lang w:val="en-IE"/>
        </w:rPr>
        <w:t xml:space="preserve">St. Ciaran’s &amp; St. </w:t>
      </w:r>
      <w:proofErr w:type="spellStart"/>
      <w:r w:rsidR="00220A6C">
        <w:rPr>
          <w:rFonts w:ascii="Verdana" w:hAnsi="Verdana"/>
          <w:sz w:val="20"/>
          <w:szCs w:val="20"/>
          <w:lang w:val="en-IE"/>
        </w:rPr>
        <w:t>Manchan’s</w:t>
      </w:r>
      <w:proofErr w:type="spellEnd"/>
      <w:r w:rsidR="00220A6C">
        <w:rPr>
          <w:rFonts w:ascii="Verdana" w:hAnsi="Verdana"/>
          <w:sz w:val="20"/>
          <w:szCs w:val="20"/>
          <w:lang w:val="en-IE"/>
        </w:rPr>
        <w:t xml:space="preserve"> National School</w:t>
      </w:r>
      <w:r w:rsidRPr="0018766C">
        <w:rPr>
          <w:rFonts w:ascii="Verdana" w:hAnsi="Verdana"/>
          <w:sz w:val="20"/>
          <w:szCs w:val="20"/>
          <w:lang w:val="en-IE"/>
        </w:rPr>
        <w:t xml:space="preserve"> is primary prevention.  We aim to protect our pupils from the harmful effects of substance misuse and try to prevent them from using tobacco, alcohol, solvents and illegal drugs.  We aim to develop in our </w:t>
      </w:r>
      <w:r w:rsidR="001C6A94" w:rsidRPr="0018766C">
        <w:rPr>
          <w:rFonts w:ascii="Verdana" w:hAnsi="Verdana"/>
          <w:sz w:val="20"/>
          <w:szCs w:val="20"/>
          <w:lang w:val="en-IE"/>
        </w:rPr>
        <w:t>pupils’</w:t>
      </w:r>
      <w:r w:rsidRPr="0018766C">
        <w:rPr>
          <w:rFonts w:ascii="Verdana" w:hAnsi="Verdana"/>
          <w:sz w:val="20"/>
          <w:szCs w:val="20"/>
          <w:lang w:val="en-IE"/>
        </w:rPr>
        <w:t xml:space="preserve"> better self-esteem, through providing a positive school climate and atmosphere and through giving our pupils </w:t>
      </w:r>
      <w:proofErr w:type="gramStart"/>
      <w:r w:rsidRPr="0018766C">
        <w:rPr>
          <w:rFonts w:ascii="Verdana" w:hAnsi="Verdana"/>
          <w:sz w:val="20"/>
          <w:szCs w:val="20"/>
          <w:lang w:val="en-IE"/>
        </w:rPr>
        <w:t>age appropriate</w:t>
      </w:r>
      <w:proofErr w:type="gramEnd"/>
      <w:r w:rsidRPr="0018766C">
        <w:rPr>
          <w:rFonts w:ascii="Verdana" w:hAnsi="Verdana"/>
          <w:sz w:val="20"/>
          <w:szCs w:val="20"/>
          <w:lang w:val="en-IE"/>
        </w:rPr>
        <w:t xml:space="preserve"> information from educational programmes.</w:t>
      </w:r>
    </w:p>
    <w:p w14:paraId="2397BBD8" w14:textId="77777777" w:rsidR="006139E9" w:rsidRPr="0018766C" w:rsidRDefault="006139E9" w:rsidP="006139E9">
      <w:pPr>
        <w:jc w:val="both"/>
        <w:rPr>
          <w:rFonts w:ascii="Verdana" w:hAnsi="Verdana"/>
          <w:sz w:val="20"/>
          <w:szCs w:val="20"/>
          <w:lang w:val="en-IE"/>
        </w:rPr>
      </w:pPr>
    </w:p>
    <w:p w14:paraId="0F0E2284" w14:textId="77777777" w:rsidR="006139E9" w:rsidRPr="0018766C" w:rsidRDefault="006139E9" w:rsidP="006139E9">
      <w:pPr>
        <w:pStyle w:val="Heading2"/>
        <w:ind w:left="720" w:hanging="720"/>
        <w:jc w:val="both"/>
        <w:rPr>
          <w:rFonts w:ascii="Verdana" w:eastAsia="Times New Roman" w:hAnsi="Verdana"/>
          <w:sz w:val="20"/>
          <w:szCs w:val="20"/>
          <w:u w:val="none"/>
        </w:rPr>
      </w:pPr>
      <w:r w:rsidRPr="0018766C">
        <w:rPr>
          <w:rFonts w:ascii="Verdana" w:eastAsia="Times New Roman" w:hAnsi="Verdana"/>
          <w:sz w:val="20"/>
          <w:szCs w:val="20"/>
          <w:u w:val="none"/>
        </w:rPr>
        <w:t>R</w:t>
      </w:r>
      <w:r w:rsidR="001C6A94" w:rsidRPr="0018766C">
        <w:rPr>
          <w:rFonts w:ascii="Verdana" w:eastAsia="Times New Roman" w:hAnsi="Verdana"/>
          <w:sz w:val="20"/>
          <w:szCs w:val="20"/>
          <w:u w:val="none"/>
        </w:rPr>
        <w:t>elationship</w:t>
      </w:r>
      <w:r w:rsidRPr="0018766C">
        <w:rPr>
          <w:rFonts w:ascii="Verdana" w:eastAsia="Times New Roman" w:hAnsi="Verdana"/>
          <w:sz w:val="20"/>
          <w:szCs w:val="20"/>
          <w:u w:val="none"/>
        </w:rPr>
        <w:t xml:space="preserve"> T</w:t>
      </w:r>
      <w:r w:rsidR="001C6A94" w:rsidRPr="0018766C">
        <w:rPr>
          <w:rFonts w:ascii="Verdana" w:eastAsia="Times New Roman" w:hAnsi="Verdana"/>
          <w:sz w:val="20"/>
          <w:szCs w:val="20"/>
          <w:u w:val="none"/>
        </w:rPr>
        <w:t>o</w:t>
      </w:r>
      <w:r w:rsidRPr="0018766C">
        <w:rPr>
          <w:rFonts w:ascii="Verdana" w:eastAsia="Times New Roman" w:hAnsi="Verdana"/>
          <w:sz w:val="20"/>
          <w:szCs w:val="20"/>
          <w:u w:val="none"/>
        </w:rPr>
        <w:t xml:space="preserve"> S</w:t>
      </w:r>
      <w:r w:rsidR="001C6A94" w:rsidRPr="0018766C">
        <w:rPr>
          <w:rFonts w:ascii="Verdana" w:eastAsia="Times New Roman" w:hAnsi="Verdana"/>
          <w:sz w:val="20"/>
          <w:szCs w:val="20"/>
          <w:u w:val="none"/>
        </w:rPr>
        <w:t>chool’s Mission</w:t>
      </w:r>
      <w:r w:rsidRPr="0018766C">
        <w:rPr>
          <w:rFonts w:ascii="Verdana" w:eastAsia="Times New Roman" w:hAnsi="Verdana"/>
          <w:sz w:val="20"/>
          <w:szCs w:val="20"/>
          <w:u w:val="none"/>
        </w:rPr>
        <w:t>, V</w:t>
      </w:r>
      <w:r w:rsidR="001C6A94" w:rsidRPr="0018766C">
        <w:rPr>
          <w:rFonts w:ascii="Verdana" w:eastAsia="Times New Roman" w:hAnsi="Verdana"/>
          <w:sz w:val="20"/>
          <w:szCs w:val="20"/>
          <w:u w:val="none"/>
        </w:rPr>
        <w:t xml:space="preserve">ision </w:t>
      </w:r>
      <w:proofErr w:type="gramStart"/>
      <w:r w:rsidR="001C6A94" w:rsidRPr="0018766C">
        <w:rPr>
          <w:rFonts w:ascii="Verdana" w:eastAsia="Times New Roman" w:hAnsi="Verdana"/>
          <w:sz w:val="20"/>
          <w:szCs w:val="20"/>
          <w:u w:val="none"/>
        </w:rPr>
        <w:t>And</w:t>
      </w:r>
      <w:proofErr w:type="gramEnd"/>
      <w:r w:rsidR="001C6A94" w:rsidRPr="0018766C">
        <w:rPr>
          <w:rFonts w:ascii="Verdana" w:eastAsia="Times New Roman" w:hAnsi="Verdana"/>
          <w:sz w:val="20"/>
          <w:szCs w:val="20"/>
          <w:u w:val="none"/>
        </w:rPr>
        <w:t xml:space="preserve"> Aims</w:t>
      </w:r>
    </w:p>
    <w:p w14:paraId="2C4EDBA6"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The characteristic spirit of this school has been developed and agreed with our partners in education.  This substance use policy reflects the school policy by:</w:t>
      </w:r>
    </w:p>
    <w:p w14:paraId="684D43E6" w14:textId="77777777" w:rsidR="006139E9" w:rsidRPr="0018766C" w:rsidRDefault="006139E9" w:rsidP="006139E9">
      <w:pPr>
        <w:jc w:val="both"/>
        <w:rPr>
          <w:rFonts w:ascii="Verdana" w:hAnsi="Verdana"/>
          <w:sz w:val="20"/>
          <w:szCs w:val="20"/>
          <w:lang w:val="en-IE"/>
        </w:rPr>
      </w:pPr>
    </w:p>
    <w:p w14:paraId="7732AB2A" w14:textId="77777777" w:rsidR="00220A6C" w:rsidRDefault="006139E9" w:rsidP="001C6A94">
      <w:pPr>
        <w:pStyle w:val="ListParagraph"/>
        <w:numPr>
          <w:ilvl w:val="0"/>
          <w:numId w:val="15"/>
        </w:numPr>
        <w:jc w:val="both"/>
        <w:rPr>
          <w:rFonts w:ascii="Verdana" w:hAnsi="Verdana"/>
          <w:sz w:val="20"/>
          <w:szCs w:val="20"/>
          <w:lang w:val="en-IE"/>
        </w:rPr>
      </w:pPr>
      <w:r w:rsidRPr="00220A6C">
        <w:rPr>
          <w:rFonts w:ascii="Verdana" w:hAnsi="Verdana"/>
          <w:sz w:val="20"/>
          <w:szCs w:val="20"/>
          <w:lang w:val="en-IE"/>
        </w:rPr>
        <w:t xml:space="preserve">Drawing together teachers, parents, </w:t>
      </w:r>
      <w:r w:rsidR="00220A6C">
        <w:rPr>
          <w:rFonts w:ascii="Verdana" w:hAnsi="Verdana"/>
          <w:sz w:val="20"/>
          <w:szCs w:val="20"/>
          <w:lang w:val="en-IE"/>
        </w:rPr>
        <w:t xml:space="preserve">and </w:t>
      </w:r>
      <w:r w:rsidRPr="00220A6C">
        <w:rPr>
          <w:rFonts w:ascii="Verdana" w:hAnsi="Verdana"/>
          <w:sz w:val="20"/>
          <w:szCs w:val="20"/>
          <w:lang w:val="en-IE"/>
        </w:rPr>
        <w:t>Board of Management members</w:t>
      </w:r>
      <w:r w:rsidR="00220A6C">
        <w:rPr>
          <w:rFonts w:ascii="Verdana" w:hAnsi="Verdana"/>
          <w:sz w:val="20"/>
          <w:szCs w:val="20"/>
          <w:lang w:val="en-IE"/>
        </w:rPr>
        <w:t>.</w:t>
      </w:r>
      <w:r w:rsidRPr="00220A6C">
        <w:rPr>
          <w:rFonts w:ascii="Verdana" w:hAnsi="Verdana"/>
          <w:sz w:val="20"/>
          <w:szCs w:val="20"/>
          <w:lang w:val="en-IE"/>
        </w:rPr>
        <w:t xml:space="preserve"> </w:t>
      </w:r>
    </w:p>
    <w:p w14:paraId="6DDD5793" w14:textId="77777777" w:rsidR="006139E9" w:rsidRPr="00220A6C" w:rsidRDefault="006139E9" w:rsidP="001C6A94">
      <w:pPr>
        <w:pStyle w:val="ListParagraph"/>
        <w:numPr>
          <w:ilvl w:val="0"/>
          <w:numId w:val="15"/>
        </w:numPr>
        <w:jc w:val="both"/>
        <w:rPr>
          <w:rFonts w:ascii="Verdana" w:hAnsi="Verdana"/>
          <w:sz w:val="20"/>
          <w:szCs w:val="20"/>
          <w:lang w:val="en-IE"/>
        </w:rPr>
      </w:pPr>
      <w:r w:rsidRPr="00220A6C">
        <w:rPr>
          <w:rFonts w:ascii="Verdana" w:hAnsi="Verdana"/>
          <w:sz w:val="20"/>
          <w:szCs w:val="20"/>
          <w:lang w:val="en-IE"/>
        </w:rPr>
        <w:t>Including reference to substa</w:t>
      </w:r>
      <w:r w:rsidR="001C6A94" w:rsidRPr="00220A6C">
        <w:rPr>
          <w:rFonts w:ascii="Verdana" w:hAnsi="Verdana"/>
          <w:sz w:val="20"/>
          <w:szCs w:val="20"/>
          <w:lang w:val="en-IE"/>
        </w:rPr>
        <w:t>nce use in the enrolment policy</w:t>
      </w:r>
      <w:r w:rsidR="00220A6C">
        <w:rPr>
          <w:rFonts w:ascii="Verdana" w:hAnsi="Verdana"/>
          <w:sz w:val="20"/>
          <w:szCs w:val="20"/>
          <w:lang w:val="en-IE"/>
        </w:rPr>
        <w:t>.</w:t>
      </w:r>
    </w:p>
    <w:p w14:paraId="5F75A334" w14:textId="77777777" w:rsidR="006139E9" w:rsidRPr="0018766C" w:rsidRDefault="006139E9" w:rsidP="001C6A94">
      <w:pPr>
        <w:pStyle w:val="ListParagraph"/>
        <w:numPr>
          <w:ilvl w:val="0"/>
          <w:numId w:val="15"/>
        </w:numPr>
        <w:jc w:val="both"/>
        <w:rPr>
          <w:rFonts w:ascii="Verdana" w:hAnsi="Verdana"/>
          <w:sz w:val="20"/>
          <w:szCs w:val="20"/>
          <w:lang w:val="en-IE"/>
        </w:rPr>
      </w:pPr>
      <w:r w:rsidRPr="0018766C">
        <w:rPr>
          <w:rFonts w:ascii="Verdana" w:hAnsi="Verdana"/>
          <w:sz w:val="20"/>
          <w:szCs w:val="20"/>
          <w:lang w:val="en-IE"/>
        </w:rPr>
        <w:t>Including reference to substance use in our Code</w:t>
      </w:r>
      <w:r w:rsidR="001C6A94" w:rsidRPr="0018766C">
        <w:rPr>
          <w:rFonts w:ascii="Verdana" w:hAnsi="Verdana"/>
          <w:sz w:val="20"/>
          <w:szCs w:val="20"/>
          <w:lang w:val="en-IE"/>
        </w:rPr>
        <w:t xml:space="preserve"> of Discipline and School Rules</w:t>
      </w:r>
      <w:r w:rsidR="00220A6C">
        <w:rPr>
          <w:rFonts w:ascii="Verdana" w:hAnsi="Verdana"/>
          <w:sz w:val="20"/>
          <w:szCs w:val="20"/>
          <w:lang w:val="en-IE"/>
        </w:rPr>
        <w:t>.</w:t>
      </w:r>
    </w:p>
    <w:p w14:paraId="3F02E505" w14:textId="77777777" w:rsidR="006139E9" w:rsidRPr="0018766C" w:rsidRDefault="006139E9" w:rsidP="006139E9">
      <w:pPr>
        <w:jc w:val="both"/>
        <w:rPr>
          <w:rFonts w:ascii="Verdana" w:hAnsi="Verdana"/>
          <w:sz w:val="20"/>
          <w:szCs w:val="20"/>
          <w:lang w:val="en-IE"/>
        </w:rPr>
      </w:pPr>
    </w:p>
    <w:p w14:paraId="6D18D691" w14:textId="77777777" w:rsidR="001C6A94" w:rsidRPr="0018766C" w:rsidRDefault="006139E9" w:rsidP="001C6A94">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t>R</w:t>
      </w:r>
      <w:r w:rsidR="001C6A94" w:rsidRPr="0018766C">
        <w:rPr>
          <w:rFonts w:ascii="Verdana" w:eastAsia="Times New Roman" w:hAnsi="Verdana"/>
          <w:sz w:val="20"/>
          <w:szCs w:val="20"/>
          <w:u w:val="none"/>
        </w:rPr>
        <w:t>ationale</w:t>
      </w:r>
    </w:p>
    <w:p w14:paraId="6CEC6C23" w14:textId="77777777" w:rsidR="006139E9" w:rsidRPr="0018766C" w:rsidRDefault="006139E9" w:rsidP="001C6A94">
      <w:pPr>
        <w:pStyle w:val="Heading2"/>
        <w:jc w:val="both"/>
        <w:rPr>
          <w:rFonts w:ascii="Verdana" w:eastAsia="Times New Roman" w:hAnsi="Verdana"/>
          <w:sz w:val="20"/>
          <w:szCs w:val="20"/>
          <w:u w:val="none"/>
        </w:rPr>
      </w:pPr>
      <w:r w:rsidRPr="0018766C">
        <w:rPr>
          <w:rFonts w:ascii="Verdana" w:hAnsi="Verdana"/>
          <w:sz w:val="20"/>
          <w:szCs w:val="20"/>
          <w:u w:val="none"/>
        </w:rPr>
        <w:t>Why is this policy necessary?</w:t>
      </w:r>
    </w:p>
    <w:p w14:paraId="44FD7778"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The world in which we live presents young people with many challenges, which affect their health and well-being.  Exposure to alcohol, tobacco and drugs is part of this reality.  Schools need to reflect upon how they might provide for the needs of their student cohort and respond appropriately to what are sometimes sensitive and emotive issues.</w:t>
      </w:r>
    </w:p>
    <w:p w14:paraId="4ADD2111" w14:textId="77777777" w:rsidR="006139E9" w:rsidRPr="0018766C" w:rsidRDefault="006139E9" w:rsidP="006139E9">
      <w:pPr>
        <w:ind w:left="360"/>
        <w:jc w:val="both"/>
        <w:rPr>
          <w:rFonts w:ascii="Verdana" w:hAnsi="Verdana"/>
          <w:sz w:val="20"/>
          <w:szCs w:val="20"/>
          <w:lang w:val="en-IE"/>
        </w:rPr>
      </w:pPr>
    </w:p>
    <w:p w14:paraId="204A674A"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The Education Act 1998 provides that schools should promote the social and personal development of students and provide health education for them.</w:t>
      </w:r>
      <w:r w:rsidR="001C6A94" w:rsidRPr="0018766C">
        <w:rPr>
          <w:rFonts w:ascii="Verdana" w:hAnsi="Verdana"/>
          <w:sz w:val="20"/>
          <w:szCs w:val="20"/>
          <w:lang w:val="en-IE"/>
        </w:rPr>
        <w:t xml:space="preserve">  </w:t>
      </w:r>
      <w:r w:rsidRPr="0018766C">
        <w:rPr>
          <w:rFonts w:ascii="Verdana" w:hAnsi="Verdana"/>
          <w:sz w:val="20"/>
          <w:szCs w:val="20"/>
          <w:lang w:val="en-IE"/>
        </w:rPr>
        <w:t>The National Drugs Strategy ‘</w:t>
      </w:r>
      <w:r w:rsidRPr="0018766C">
        <w:rPr>
          <w:rFonts w:ascii="Verdana" w:hAnsi="Verdana"/>
          <w:i/>
          <w:sz w:val="20"/>
          <w:szCs w:val="20"/>
          <w:lang w:val="en-IE"/>
        </w:rPr>
        <w:t>Building on Experience</w:t>
      </w:r>
      <w:r w:rsidR="00E7724E" w:rsidRPr="0018766C">
        <w:rPr>
          <w:rFonts w:ascii="Verdana" w:hAnsi="Verdana"/>
          <w:sz w:val="20"/>
          <w:szCs w:val="20"/>
          <w:lang w:val="en-IE"/>
        </w:rPr>
        <w:t>’ is now g</w:t>
      </w:r>
      <w:r w:rsidRPr="0018766C">
        <w:rPr>
          <w:rFonts w:ascii="Verdana" w:hAnsi="Verdana"/>
          <w:sz w:val="20"/>
          <w:szCs w:val="20"/>
          <w:lang w:val="en-IE"/>
        </w:rPr>
        <w:t>overnment policy and it requires schools to have a substance use policy in place.</w:t>
      </w:r>
      <w:r w:rsidR="001C6A94" w:rsidRPr="0018766C">
        <w:rPr>
          <w:rFonts w:ascii="Verdana" w:hAnsi="Verdana"/>
          <w:sz w:val="20"/>
          <w:szCs w:val="20"/>
          <w:lang w:val="en-IE"/>
        </w:rPr>
        <w:t xml:space="preserve">  </w:t>
      </w:r>
      <w:r w:rsidRPr="0018766C">
        <w:rPr>
          <w:rFonts w:ascii="Verdana" w:hAnsi="Verdana"/>
          <w:sz w:val="20"/>
          <w:szCs w:val="20"/>
          <w:lang w:val="en-IE"/>
        </w:rPr>
        <w:t>The recent report from the National Advisory Committee on Drugs entitled ‘</w:t>
      </w:r>
      <w:r w:rsidRPr="0018766C">
        <w:rPr>
          <w:rFonts w:ascii="Verdana" w:hAnsi="Verdana"/>
          <w:i/>
          <w:sz w:val="20"/>
          <w:szCs w:val="20"/>
          <w:lang w:val="en-IE"/>
        </w:rPr>
        <w:t xml:space="preserve">Drug </w:t>
      </w:r>
      <w:r w:rsidR="00E7724E" w:rsidRPr="0018766C">
        <w:rPr>
          <w:rFonts w:ascii="Verdana" w:hAnsi="Verdana"/>
          <w:i/>
          <w:sz w:val="20"/>
          <w:szCs w:val="20"/>
          <w:lang w:val="en-IE"/>
        </w:rPr>
        <w:t>U</w:t>
      </w:r>
      <w:r w:rsidRPr="0018766C">
        <w:rPr>
          <w:rFonts w:ascii="Verdana" w:hAnsi="Verdana"/>
          <w:i/>
          <w:sz w:val="20"/>
          <w:szCs w:val="20"/>
          <w:lang w:val="en-IE"/>
        </w:rPr>
        <w:t xml:space="preserve">se </w:t>
      </w:r>
      <w:r w:rsidR="00E7724E" w:rsidRPr="0018766C">
        <w:rPr>
          <w:rFonts w:ascii="Verdana" w:hAnsi="Verdana"/>
          <w:i/>
          <w:sz w:val="20"/>
          <w:szCs w:val="20"/>
          <w:lang w:val="en-IE"/>
        </w:rPr>
        <w:t>P</w:t>
      </w:r>
      <w:r w:rsidRPr="0018766C">
        <w:rPr>
          <w:rFonts w:ascii="Verdana" w:hAnsi="Verdana"/>
          <w:i/>
          <w:sz w:val="20"/>
          <w:szCs w:val="20"/>
          <w:lang w:val="en-IE"/>
        </w:rPr>
        <w:t>revention’</w:t>
      </w:r>
      <w:r w:rsidRPr="0018766C">
        <w:rPr>
          <w:rFonts w:ascii="Verdana" w:hAnsi="Verdana"/>
          <w:sz w:val="20"/>
          <w:szCs w:val="20"/>
          <w:lang w:val="en-IE"/>
        </w:rPr>
        <w:t xml:space="preserve"> (November 2001) underlines the importance of schools developing substance use policies.</w:t>
      </w:r>
    </w:p>
    <w:p w14:paraId="61693AC0" w14:textId="77777777" w:rsidR="006139E9" w:rsidRPr="0018766C" w:rsidRDefault="006139E9" w:rsidP="006139E9">
      <w:pPr>
        <w:ind w:left="360"/>
        <w:jc w:val="both"/>
        <w:rPr>
          <w:rFonts w:ascii="Verdana" w:hAnsi="Verdana"/>
          <w:sz w:val="20"/>
          <w:szCs w:val="20"/>
          <w:lang w:val="en-IE"/>
        </w:rPr>
      </w:pPr>
    </w:p>
    <w:p w14:paraId="1CFFD2C9"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 xml:space="preserve">The 1999 European School Survey Project on Alcohol and other Drugs (ESPAD) Report highlighted the seriousness of the problem among </w:t>
      </w:r>
      <w:proofErr w:type="gramStart"/>
      <w:r w:rsidRPr="0018766C">
        <w:rPr>
          <w:rFonts w:ascii="Verdana" w:hAnsi="Verdana"/>
          <w:sz w:val="20"/>
          <w:szCs w:val="20"/>
          <w:lang w:val="en-IE"/>
        </w:rPr>
        <w:t>sixteen year olds</w:t>
      </w:r>
      <w:proofErr w:type="gramEnd"/>
      <w:r w:rsidRPr="0018766C">
        <w:rPr>
          <w:rFonts w:ascii="Verdana" w:hAnsi="Verdana"/>
          <w:sz w:val="20"/>
          <w:szCs w:val="20"/>
          <w:lang w:val="en-IE"/>
        </w:rPr>
        <w:t xml:space="preserve"> in Ireland, as compared to the other 29 ESPAD countries surveyed.  Alcohol was identified as being the dominant drug misused in Ireland whilst the use of tobacco and other drugs was above the ESPAD average.</w:t>
      </w:r>
    </w:p>
    <w:p w14:paraId="1D46263D" w14:textId="77777777" w:rsidR="001C6A94" w:rsidRPr="0018766C" w:rsidRDefault="001C6A94" w:rsidP="001C6A94">
      <w:pPr>
        <w:jc w:val="both"/>
        <w:rPr>
          <w:rFonts w:ascii="Verdana" w:hAnsi="Verdana"/>
          <w:sz w:val="20"/>
          <w:szCs w:val="20"/>
          <w:lang w:val="en-IE"/>
        </w:rPr>
      </w:pPr>
    </w:p>
    <w:p w14:paraId="2735B4FF"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For the population as a whole, alcohol consumption per capita in Ireland has increased by 41% in the period 1989 to 1999, while the other EU Member States showed either a</w:t>
      </w:r>
      <w:r w:rsidR="001C6A94" w:rsidRPr="0018766C">
        <w:rPr>
          <w:rFonts w:ascii="Verdana" w:hAnsi="Verdana"/>
          <w:sz w:val="20"/>
          <w:szCs w:val="20"/>
          <w:lang w:val="en-IE"/>
        </w:rPr>
        <w:t xml:space="preserve"> </w:t>
      </w:r>
      <w:r w:rsidRPr="0018766C">
        <w:rPr>
          <w:rFonts w:ascii="Verdana" w:hAnsi="Verdana"/>
          <w:sz w:val="20"/>
          <w:szCs w:val="20"/>
          <w:lang w:val="en-IE"/>
        </w:rPr>
        <w:t>decrease or a modest increase.  Ireland now has the second highest per capita consumption of alcohol in the EU.</w:t>
      </w:r>
    </w:p>
    <w:p w14:paraId="526D7560" w14:textId="77777777" w:rsidR="001C6A94" w:rsidRPr="0018766C" w:rsidRDefault="001C6A94" w:rsidP="001C6A94">
      <w:pPr>
        <w:jc w:val="both"/>
        <w:rPr>
          <w:rFonts w:ascii="Verdana" w:hAnsi="Verdana"/>
          <w:sz w:val="20"/>
          <w:szCs w:val="20"/>
          <w:lang w:val="en-IE"/>
        </w:rPr>
      </w:pPr>
    </w:p>
    <w:p w14:paraId="4C3CBC71" w14:textId="77777777" w:rsidR="0018766C" w:rsidRDefault="0018766C" w:rsidP="001C6A94">
      <w:pPr>
        <w:jc w:val="both"/>
        <w:rPr>
          <w:rFonts w:ascii="Verdana" w:hAnsi="Verdana"/>
          <w:sz w:val="20"/>
          <w:szCs w:val="20"/>
          <w:lang w:val="en-IE"/>
        </w:rPr>
      </w:pPr>
    </w:p>
    <w:p w14:paraId="5116095A" w14:textId="77777777" w:rsidR="0018766C" w:rsidRDefault="0018766C" w:rsidP="001C6A94">
      <w:pPr>
        <w:jc w:val="both"/>
        <w:rPr>
          <w:rFonts w:ascii="Verdana" w:hAnsi="Verdana"/>
          <w:sz w:val="20"/>
          <w:szCs w:val="20"/>
          <w:lang w:val="en-IE"/>
        </w:rPr>
      </w:pPr>
    </w:p>
    <w:p w14:paraId="5571946A" w14:textId="77777777" w:rsidR="006139E9" w:rsidRPr="0018766C" w:rsidRDefault="006139E9" w:rsidP="001C6A94">
      <w:pPr>
        <w:jc w:val="both"/>
        <w:rPr>
          <w:rFonts w:ascii="Verdana" w:hAnsi="Verdana"/>
          <w:sz w:val="20"/>
          <w:szCs w:val="20"/>
          <w:lang w:val="en-IE"/>
        </w:rPr>
      </w:pPr>
      <w:r w:rsidRPr="0018766C">
        <w:rPr>
          <w:rFonts w:ascii="Verdana" w:hAnsi="Verdana"/>
          <w:sz w:val="20"/>
          <w:szCs w:val="20"/>
          <w:lang w:val="en-IE"/>
        </w:rPr>
        <w:t xml:space="preserve">The school authority in </w:t>
      </w:r>
      <w:r w:rsidR="0050370C">
        <w:rPr>
          <w:rFonts w:ascii="Verdana" w:hAnsi="Verdana"/>
          <w:sz w:val="20"/>
          <w:szCs w:val="20"/>
          <w:lang w:val="en-IE"/>
        </w:rPr>
        <w:t>St</w:t>
      </w:r>
      <w:r w:rsidR="00220A6C">
        <w:rPr>
          <w:rFonts w:ascii="Verdana" w:hAnsi="Verdana"/>
          <w:sz w:val="20"/>
          <w:szCs w:val="20"/>
          <w:lang w:val="en-IE"/>
        </w:rPr>
        <w:t xml:space="preserve">. Ciaran’s &amp; St. </w:t>
      </w:r>
      <w:proofErr w:type="spellStart"/>
      <w:r w:rsidR="00220A6C">
        <w:rPr>
          <w:rFonts w:ascii="Verdana" w:hAnsi="Verdana"/>
          <w:sz w:val="20"/>
          <w:szCs w:val="20"/>
          <w:lang w:val="en-IE"/>
        </w:rPr>
        <w:t>Manchan’s</w:t>
      </w:r>
      <w:proofErr w:type="spellEnd"/>
      <w:r w:rsidR="00220A6C">
        <w:rPr>
          <w:rFonts w:ascii="Verdana" w:hAnsi="Verdana"/>
          <w:sz w:val="20"/>
          <w:szCs w:val="20"/>
          <w:lang w:val="en-IE"/>
        </w:rPr>
        <w:t xml:space="preserve"> National School</w:t>
      </w:r>
      <w:r w:rsidR="00220A6C" w:rsidRPr="0018766C">
        <w:rPr>
          <w:rFonts w:ascii="Verdana" w:hAnsi="Verdana"/>
          <w:sz w:val="20"/>
          <w:szCs w:val="20"/>
          <w:lang w:val="en-IE"/>
        </w:rPr>
        <w:t xml:space="preserve"> </w:t>
      </w:r>
      <w:r w:rsidRPr="0018766C">
        <w:rPr>
          <w:rFonts w:ascii="Verdana" w:hAnsi="Verdana"/>
          <w:sz w:val="20"/>
          <w:szCs w:val="20"/>
          <w:lang w:val="en-IE"/>
        </w:rPr>
        <w:t>has a moral and legal obligation to ensure compliance with the criminal law.</w:t>
      </w:r>
    </w:p>
    <w:p w14:paraId="015794BB" w14:textId="77777777" w:rsidR="006139E9" w:rsidRPr="0018766C" w:rsidRDefault="006139E9" w:rsidP="006139E9">
      <w:pPr>
        <w:ind w:left="720"/>
        <w:jc w:val="both"/>
        <w:rPr>
          <w:rFonts w:ascii="Verdana" w:hAnsi="Verdana"/>
          <w:sz w:val="20"/>
          <w:szCs w:val="20"/>
          <w:lang w:val="en-IE"/>
        </w:rPr>
      </w:pPr>
    </w:p>
    <w:p w14:paraId="17F184D4" w14:textId="77777777" w:rsidR="00E7724E" w:rsidRPr="0018766C" w:rsidRDefault="006139E9" w:rsidP="00E7724E">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lastRenderedPageBreak/>
        <w:t>I</w:t>
      </w:r>
      <w:r w:rsidR="00E7724E" w:rsidRPr="0018766C">
        <w:rPr>
          <w:rFonts w:ascii="Verdana" w:eastAsia="Times New Roman" w:hAnsi="Verdana"/>
          <w:sz w:val="20"/>
          <w:szCs w:val="20"/>
          <w:u w:val="none"/>
        </w:rPr>
        <w:t>mplementation Procedures</w:t>
      </w:r>
    </w:p>
    <w:p w14:paraId="27818A04" w14:textId="77777777" w:rsidR="006139E9" w:rsidRPr="0018766C" w:rsidRDefault="006139E9" w:rsidP="00E7724E">
      <w:pPr>
        <w:pStyle w:val="Heading2"/>
        <w:jc w:val="both"/>
        <w:rPr>
          <w:rFonts w:ascii="Verdana" w:hAnsi="Verdana"/>
          <w:b w:val="0"/>
          <w:sz w:val="20"/>
          <w:szCs w:val="20"/>
          <w:u w:val="none"/>
        </w:rPr>
      </w:pPr>
      <w:r w:rsidRPr="0018766C">
        <w:rPr>
          <w:rFonts w:ascii="Verdana" w:hAnsi="Verdana"/>
          <w:b w:val="0"/>
          <w:sz w:val="20"/>
          <w:szCs w:val="20"/>
          <w:u w:val="none"/>
        </w:rPr>
        <w:t>Copies of the policy were distributed to Board of Managem</w:t>
      </w:r>
      <w:r w:rsidR="00220A6C">
        <w:rPr>
          <w:rFonts w:ascii="Verdana" w:hAnsi="Verdana"/>
          <w:b w:val="0"/>
          <w:sz w:val="20"/>
          <w:szCs w:val="20"/>
          <w:u w:val="none"/>
        </w:rPr>
        <w:t>ent members for ratification.</w:t>
      </w:r>
      <w:r w:rsidR="00E7724E" w:rsidRPr="0018766C">
        <w:rPr>
          <w:rFonts w:ascii="Verdana" w:hAnsi="Verdana"/>
          <w:b w:val="0"/>
          <w:sz w:val="20"/>
          <w:szCs w:val="20"/>
          <w:u w:val="none"/>
        </w:rPr>
        <w:t xml:space="preserve">  </w:t>
      </w:r>
      <w:r w:rsidRPr="0018766C">
        <w:rPr>
          <w:rFonts w:ascii="Verdana" w:hAnsi="Verdana"/>
          <w:b w:val="0"/>
          <w:sz w:val="20"/>
          <w:szCs w:val="20"/>
          <w:u w:val="none"/>
        </w:rPr>
        <w:t xml:space="preserve">When ratified and amended, copies were </w:t>
      </w:r>
      <w:r w:rsidR="00E7724E" w:rsidRPr="0018766C">
        <w:rPr>
          <w:rFonts w:ascii="Verdana" w:hAnsi="Verdana"/>
          <w:b w:val="0"/>
          <w:sz w:val="20"/>
          <w:szCs w:val="20"/>
          <w:u w:val="none"/>
        </w:rPr>
        <w:t xml:space="preserve">given to: </w:t>
      </w:r>
    </w:p>
    <w:p w14:paraId="2F9887FE" w14:textId="77777777" w:rsidR="006139E9" w:rsidRPr="0018766C" w:rsidRDefault="006139E9" w:rsidP="006139E9">
      <w:pPr>
        <w:jc w:val="both"/>
        <w:rPr>
          <w:rFonts w:ascii="Verdana" w:hAnsi="Verdana"/>
          <w:sz w:val="20"/>
          <w:szCs w:val="20"/>
          <w:lang w:val="en-IE"/>
        </w:rPr>
      </w:pPr>
    </w:p>
    <w:p w14:paraId="09A5F6E0" w14:textId="77777777" w:rsidR="006139E9" w:rsidRPr="0018766C" w:rsidRDefault="006139E9" w:rsidP="00E7724E">
      <w:pPr>
        <w:pStyle w:val="ListParagraph"/>
        <w:numPr>
          <w:ilvl w:val="0"/>
          <w:numId w:val="16"/>
        </w:numPr>
        <w:jc w:val="both"/>
        <w:rPr>
          <w:rFonts w:ascii="Verdana" w:hAnsi="Verdana"/>
          <w:sz w:val="20"/>
          <w:szCs w:val="20"/>
          <w:lang w:val="en-IE"/>
        </w:rPr>
      </w:pPr>
      <w:r w:rsidRPr="0018766C">
        <w:rPr>
          <w:rFonts w:ascii="Verdana" w:hAnsi="Verdana"/>
          <w:sz w:val="20"/>
          <w:szCs w:val="20"/>
          <w:lang w:val="en-IE"/>
        </w:rPr>
        <w:t>All staff members</w:t>
      </w:r>
    </w:p>
    <w:p w14:paraId="3EFCB82B" w14:textId="77777777" w:rsidR="006139E9" w:rsidRPr="0018766C" w:rsidRDefault="006139E9" w:rsidP="00E7724E">
      <w:pPr>
        <w:pStyle w:val="ListParagraph"/>
        <w:numPr>
          <w:ilvl w:val="0"/>
          <w:numId w:val="16"/>
        </w:numPr>
        <w:jc w:val="both"/>
        <w:rPr>
          <w:rFonts w:ascii="Verdana" w:hAnsi="Verdana"/>
          <w:sz w:val="20"/>
          <w:szCs w:val="20"/>
          <w:lang w:val="en-IE"/>
        </w:rPr>
      </w:pPr>
      <w:r w:rsidRPr="0018766C">
        <w:rPr>
          <w:rFonts w:ascii="Verdana" w:hAnsi="Verdana"/>
          <w:sz w:val="20"/>
          <w:szCs w:val="20"/>
          <w:lang w:val="en-IE"/>
        </w:rPr>
        <w:t>School Community on request</w:t>
      </w:r>
    </w:p>
    <w:p w14:paraId="00322214" w14:textId="77777777" w:rsidR="006139E9" w:rsidRPr="0018766C" w:rsidRDefault="006139E9" w:rsidP="006139E9">
      <w:pPr>
        <w:ind w:left="720"/>
        <w:jc w:val="both"/>
        <w:rPr>
          <w:rFonts w:ascii="Verdana" w:hAnsi="Verdana"/>
          <w:sz w:val="20"/>
          <w:szCs w:val="20"/>
          <w:lang w:val="en-IE"/>
        </w:rPr>
      </w:pPr>
    </w:p>
    <w:p w14:paraId="1E5209F9" w14:textId="77777777" w:rsidR="006139E9" w:rsidRPr="0018766C" w:rsidRDefault="006139E9" w:rsidP="006139E9">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t>T</w:t>
      </w:r>
      <w:r w:rsidR="00E7724E" w:rsidRPr="0018766C">
        <w:rPr>
          <w:rFonts w:ascii="Verdana" w:eastAsia="Times New Roman" w:hAnsi="Verdana"/>
          <w:sz w:val="20"/>
          <w:szCs w:val="20"/>
          <w:u w:val="none"/>
        </w:rPr>
        <w:t>imeframe</w:t>
      </w:r>
    </w:p>
    <w:p w14:paraId="4C554B7B" w14:textId="77777777" w:rsidR="006139E9" w:rsidRPr="0018766C" w:rsidRDefault="006139E9" w:rsidP="00E7724E">
      <w:pPr>
        <w:jc w:val="both"/>
        <w:rPr>
          <w:rFonts w:ascii="Verdana" w:hAnsi="Verdana"/>
          <w:sz w:val="20"/>
          <w:szCs w:val="20"/>
          <w:lang w:val="en-IE"/>
        </w:rPr>
      </w:pPr>
      <w:r w:rsidRPr="0018766C">
        <w:rPr>
          <w:rFonts w:ascii="Verdana" w:hAnsi="Verdana"/>
          <w:sz w:val="20"/>
          <w:szCs w:val="20"/>
          <w:lang w:val="en-IE"/>
        </w:rPr>
        <w:t>This policy in its final draft was ready by</w:t>
      </w:r>
      <w:r w:rsidR="00E7724E" w:rsidRPr="0018766C">
        <w:rPr>
          <w:rFonts w:ascii="Verdana" w:hAnsi="Verdana"/>
          <w:sz w:val="20"/>
          <w:szCs w:val="20"/>
          <w:lang w:val="en-IE"/>
        </w:rPr>
        <w:t xml:space="preserve"> </w:t>
      </w:r>
      <w:r w:rsidR="00A00B5E">
        <w:rPr>
          <w:rFonts w:ascii="Verdana" w:hAnsi="Verdana"/>
          <w:sz w:val="20"/>
          <w:szCs w:val="20"/>
          <w:lang w:val="en-IE"/>
        </w:rPr>
        <w:t>10</w:t>
      </w:r>
      <w:r w:rsidR="00A00B5E" w:rsidRPr="00A00B5E">
        <w:rPr>
          <w:rFonts w:ascii="Verdana" w:hAnsi="Verdana"/>
          <w:sz w:val="20"/>
          <w:szCs w:val="20"/>
          <w:vertAlign w:val="superscript"/>
          <w:lang w:val="en-IE"/>
        </w:rPr>
        <w:t>th</w:t>
      </w:r>
      <w:r w:rsidR="00A00B5E">
        <w:rPr>
          <w:rFonts w:ascii="Verdana" w:hAnsi="Verdana"/>
          <w:sz w:val="20"/>
          <w:szCs w:val="20"/>
          <w:lang w:val="en-IE"/>
        </w:rPr>
        <w:t xml:space="preserve"> September 2013. </w:t>
      </w:r>
      <w:r w:rsidR="00220A6C">
        <w:rPr>
          <w:rFonts w:ascii="Verdana" w:hAnsi="Verdana"/>
          <w:sz w:val="20"/>
          <w:szCs w:val="20"/>
          <w:lang w:val="en-IE"/>
        </w:rPr>
        <w:t xml:space="preserve">  </w:t>
      </w:r>
      <w:r w:rsidR="00A00B5E">
        <w:rPr>
          <w:rFonts w:ascii="Verdana" w:hAnsi="Verdana"/>
          <w:sz w:val="20"/>
          <w:szCs w:val="20"/>
          <w:lang w:val="en-IE"/>
        </w:rPr>
        <w:t>It will</w:t>
      </w:r>
      <w:r w:rsidRPr="0018766C">
        <w:rPr>
          <w:rFonts w:ascii="Verdana" w:hAnsi="Verdana"/>
          <w:sz w:val="20"/>
          <w:szCs w:val="20"/>
          <w:lang w:val="en-IE"/>
        </w:rPr>
        <w:t xml:space="preserve"> </w:t>
      </w:r>
      <w:proofErr w:type="gramStart"/>
      <w:r w:rsidRPr="0018766C">
        <w:rPr>
          <w:rFonts w:ascii="Verdana" w:hAnsi="Verdana"/>
          <w:sz w:val="20"/>
          <w:szCs w:val="20"/>
          <w:lang w:val="en-IE"/>
        </w:rPr>
        <w:t>circu</w:t>
      </w:r>
      <w:r w:rsidR="00A00B5E">
        <w:rPr>
          <w:rFonts w:ascii="Verdana" w:hAnsi="Verdana"/>
          <w:sz w:val="20"/>
          <w:szCs w:val="20"/>
          <w:lang w:val="en-IE"/>
        </w:rPr>
        <w:t>lated</w:t>
      </w:r>
      <w:proofErr w:type="gramEnd"/>
      <w:r w:rsidR="00A00B5E">
        <w:rPr>
          <w:rFonts w:ascii="Verdana" w:hAnsi="Verdana"/>
          <w:sz w:val="20"/>
          <w:szCs w:val="20"/>
          <w:lang w:val="en-IE"/>
        </w:rPr>
        <w:t xml:space="preserve"> to staff members, Parent Association </w:t>
      </w:r>
      <w:r w:rsidRPr="0018766C">
        <w:rPr>
          <w:rFonts w:ascii="Verdana" w:hAnsi="Verdana"/>
          <w:sz w:val="20"/>
          <w:szCs w:val="20"/>
          <w:lang w:val="en-IE"/>
        </w:rPr>
        <w:t>and Board of Management by</w:t>
      </w:r>
      <w:r w:rsidR="00E7724E" w:rsidRPr="0018766C">
        <w:rPr>
          <w:rFonts w:ascii="Verdana" w:hAnsi="Verdana"/>
          <w:sz w:val="20"/>
          <w:szCs w:val="20"/>
          <w:lang w:val="en-IE"/>
        </w:rPr>
        <w:t xml:space="preserve"> </w:t>
      </w:r>
      <w:r w:rsidR="00E5169A">
        <w:rPr>
          <w:rFonts w:ascii="Verdana" w:hAnsi="Verdana"/>
          <w:sz w:val="20"/>
          <w:szCs w:val="20"/>
          <w:lang w:val="en-IE"/>
        </w:rPr>
        <w:t>6</w:t>
      </w:r>
      <w:r w:rsidR="00E5169A" w:rsidRPr="00E5169A">
        <w:rPr>
          <w:rFonts w:ascii="Verdana" w:hAnsi="Verdana"/>
          <w:sz w:val="20"/>
          <w:szCs w:val="20"/>
          <w:vertAlign w:val="superscript"/>
          <w:lang w:val="en-IE"/>
        </w:rPr>
        <w:t>th</w:t>
      </w:r>
      <w:r w:rsidR="00E5169A">
        <w:rPr>
          <w:rFonts w:ascii="Verdana" w:hAnsi="Verdana"/>
          <w:sz w:val="20"/>
          <w:szCs w:val="20"/>
          <w:lang w:val="en-IE"/>
        </w:rPr>
        <w:t xml:space="preserve"> November 2013.   </w:t>
      </w:r>
      <w:r w:rsidR="00A00B5E">
        <w:rPr>
          <w:rFonts w:ascii="Verdana" w:hAnsi="Verdana"/>
          <w:sz w:val="20"/>
          <w:szCs w:val="20"/>
          <w:lang w:val="en-IE"/>
        </w:rPr>
        <w:t xml:space="preserve">  The next</w:t>
      </w:r>
      <w:r w:rsidRPr="0018766C">
        <w:rPr>
          <w:rFonts w:ascii="Verdana" w:hAnsi="Verdana"/>
          <w:sz w:val="20"/>
          <w:szCs w:val="20"/>
          <w:lang w:val="en-IE"/>
        </w:rPr>
        <w:t xml:space="preserve"> review </w:t>
      </w:r>
      <w:r w:rsidR="00220A6C">
        <w:rPr>
          <w:rFonts w:ascii="Verdana" w:hAnsi="Verdana"/>
          <w:sz w:val="20"/>
          <w:szCs w:val="20"/>
          <w:lang w:val="en-IE"/>
        </w:rPr>
        <w:t>will be</w:t>
      </w:r>
      <w:r w:rsidRPr="0018766C">
        <w:rPr>
          <w:rFonts w:ascii="Verdana" w:hAnsi="Verdana"/>
          <w:sz w:val="20"/>
          <w:szCs w:val="20"/>
          <w:lang w:val="en-IE"/>
        </w:rPr>
        <w:t xml:space="preserve"> held </w:t>
      </w:r>
      <w:r w:rsidR="00220A6C">
        <w:rPr>
          <w:rFonts w:ascii="Verdana" w:hAnsi="Verdana"/>
          <w:sz w:val="20"/>
          <w:szCs w:val="20"/>
          <w:lang w:val="en-IE"/>
        </w:rPr>
        <w:t>by</w:t>
      </w:r>
      <w:r w:rsidRPr="0018766C">
        <w:rPr>
          <w:rFonts w:ascii="Verdana" w:hAnsi="Verdana"/>
          <w:sz w:val="20"/>
          <w:szCs w:val="20"/>
          <w:lang w:val="en-IE"/>
        </w:rPr>
        <w:t xml:space="preserve"> </w:t>
      </w:r>
      <w:r w:rsidR="00220A6C">
        <w:rPr>
          <w:rFonts w:ascii="Verdana" w:hAnsi="Verdana"/>
          <w:sz w:val="20"/>
          <w:szCs w:val="20"/>
          <w:lang w:val="en-IE"/>
        </w:rPr>
        <w:t>31</w:t>
      </w:r>
      <w:r w:rsidR="00220A6C" w:rsidRPr="00220A6C">
        <w:rPr>
          <w:rFonts w:ascii="Verdana" w:hAnsi="Verdana"/>
          <w:sz w:val="20"/>
          <w:szCs w:val="20"/>
          <w:vertAlign w:val="superscript"/>
          <w:lang w:val="en-IE"/>
        </w:rPr>
        <w:t>st</w:t>
      </w:r>
      <w:r w:rsidR="00A00B5E">
        <w:rPr>
          <w:rFonts w:ascii="Verdana" w:hAnsi="Verdana"/>
          <w:sz w:val="20"/>
          <w:szCs w:val="20"/>
          <w:lang w:val="en-IE"/>
        </w:rPr>
        <w:t xml:space="preserve"> January 2016</w:t>
      </w:r>
      <w:r w:rsidR="00E7724E" w:rsidRPr="0018766C">
        <w:rPr>
          <w:rFonts w:ascii="Verdana" w:hAnsi="Verdana"/>
          <w:sz w:val="20"/>
          <w:szCs w:val="20"/>
          <w:lang w:val="en-IE"/>
        </w:rPr>
        <w:t xml:space="preserve"> </w:t>
      </w:r>
      <w:r w:rsidRPr="0018766C">
        <w:rPr>
          <w:rFonts w:ascii="Verdana" w:hAnsi="Verdana"/>
          <w:sz w:val="20"/>
          <w:szCs w:val="20"/>
          <w:lang w:val="en-IE"/>
        </w:rPr>
        <w:t>and procedures will be reviewed annually</w:t>
      </w:r>
      <w:r w:rsidR="00A00B5E">
        <w:rPr>
          <w:rFonts w:ascii="Verdana" w:hAnsi="Verdana"/>
          <w:sz w:val="20"/>
          <w:szCs w:val="20"/>
          <w:lang w:val="en-IE"/>
        </w:rPr>
        <w:t xml:space="preserve">. </w:t>
      </w:r>
    </w:p>
    <w:p w14:paraId="7F3D947B" w14:textId="77777777" w:rsidR="006139E9" w:rsidRPr="0018766C" w:rsidRDefault="006139E9" w:rsidP="006139E9">
      <w:pPr>
        <w:ind w:left="720"/>
        <w:jc w:val="both"/>
        <w:rPr>
          <w:rFonts w:ascii="Verdana" w:hAnsi="Verdana"/>
          <w:sz w:val="20"/>
          <w:szCs w:val="20"/>
          <w:lang w:val="en-IE"/>
        </w:rPr>
      </w:pPr>
    </w:p>
    <w:p w14:paraId="78763AFA" w14:textId="77777777" w:rsidR="006139E9" w:rsidRPr="0018766C" w:rsidRDefault="006139E9" w:rsidP="006139E9">
      <w:pPr>
        <w:pStyle w:val="Heading2"/>
        <w:jc w:val="both"/>
        <w:rPr>
          <w:rFonts w:ascii="Verdana" w:eastAsia="Times New Roman" w:hAnsi="Verdana"/>
          <w:sz w:val="20"/>
          <w:szCs w:val="20"/>
          <w:u w:val="none"/>
        </w:rPr>
      </w:pPr>
      <w:r w:rsidRPr="0018766C">
        <w:rPr>
          <w:rFonts w:ascii="Verdana" w:eastAsia="Times New Roman" w:hAnsi="Verdana"/>
          <w:sz w:val="20"/>
          <w:szCs w:val="20"/>
          <w:u w:val="none"/>
        </w:rPr>
        <w:t>M</w:t>
      </w:r>
      <w:r w:rsidR="00E7724E" w:rsidRPr="0018766C">
        <w:rPr>
          <w:rFonts w:ascii="Verdana" w:eastAsia="Times New Roman" w:hAnsi="Verdana"/>
          <w:sz w:val="20"/>
          <w:szCs w:val="20"/>
          <w:u w:val="none"/>
        </w:rPr>
        <w:t xml:space="preserve">onitoring and </w:t>
      </w:r>
      <w:r w:rsidRPr="0018766C">
        <w:rPr>
          <w:rFonts w:ascii="Verdana" w:eastAsia="Times New Roman" w:hAnsi="Verdana"/>
          <w:sz w:val="20"/>
          <w:szCs w:val="20"/>
          <w:u w:val="none"/>
        </w:rPr>
        <w:t>R</w:t>
      </w:r>
      <w:r w:rsidR="00E7724E" w:rsidRPr="0018766C">
        <w:rPr>
          <w:rFonts w:ascii="Verdana" w:eastAsia="Times New Roman" w:hAnsi="Verdana"/>
          <w:sz w:val="20"/>
          <w:szCs w:val="20"/>
          <w:u w:val="none"/>
        </w:rPr>
        <w:t>eview</w:t>
      </w:r>
      <w:r w:rsidRPr="0018766C">
        <w:rPr>
          <w:rFonts w:ascii="Verdana" w:eastAsia="Times New Roman" w:hAnsi="Verdana"/>
          <w:sz w:val="20"/>
          <w:szCs w:val="20"/>
          <w:u w:val="none"/>
        </w:rPr>
        <w:t xml:space="preserve"> P</w:t>
      </w:r>
      <w:r w:rsidR="00E7724E" w:rsidRPr="0018766C">
        <w:rPr>
          <w:rFonts w:ascii="Verdana" w:eastAsia="Times New Roman" w:hAnsi="Verdana"/>
          <w:sz w:val="20"/>
          <w:szCs w:val="20"/>
          <w:u w:val="none"/>
        </w:rPr>
        <w:t>rocedures</w:t>
      </w:r>
    </w:p>
    <w:p w14:paraId="6AC1723E" w14:textId="77777777" w:rsidR="006139E9" w:rsidRPr="0018766C" w:rsidRDefault="006139E9" w:rsidP="0018766C">
      <w:pPr>
        <w:jc w:val="both"/>
        <w:rPr>
          <w:rFonts w:ascii="Verdana" w:hAnsi="Verdana"/>
          <w:sz w:val="20"/>
          <w:szCs w:val="20"/>
          <w:lang w:val="en-IE"/>
        </w:rPr>
      </w:pPr>
      <w:r w:rsidRPr="0018766C">
        <w:rPr>
          <w:rFonts w:ascii="Verdana" w:hAnsi="Verdana"/>
          <w:sz w:val="20"/>
          <w:szCs w:val="20"/>
          <w:lang w:val="en-IE"/>
        </w:rPr>
        <w:t>A record will be kept in school</w:t>
      </w:r>
      <w:r w:rsidR="00A00B5E">
        <w:rPr>
          <w:rFonts w:ascii="Verdana" w:hAnsi="Verdana"/>
          <w:sz w:val="20"/>
          <w:szCs w:val="20"/>
          <w:lang w:val="en-IE"/>
        </w:rPr>
        <w:t xml:space="preserve"> of all substance use incidents and reviewed as necessary. </w:t>
      </w:r>
      <w:r w:rsidR="00E7724E" w:rsidRPr="0018766C">
        <w:rPr>
          <w:rFonts w:ascii="Verdana" w:hAnsi="Verdana"/>
          <w:sz w:val="20"/>
          <w:szCs w:val="20"/>
          <w:lang w:val="en-IE"/>
        </w:rPr>
        <w:t xml:space="preserve">  </w:t>
      </w:r>
      <w:r w:rsidRPr="0018766C">
        <w:rPr>
          <w:rFonts w:ascii="Verdana" w:hAnsi="Verdana"/>
          <w:sz w:val="20"/>
          <w:szCs w:val="20"/>
          <w:lang w:val="en-IE"/>
        </w:rPr>
        <w:t>A</w:t>
      </w:r>
      <w:r w:rsidR="00A00B5E">
        <w:rPr>
          <w:rFonts w:ascii="Verdana" w:hAnsi="Verdana"/>
          <w:sz w:val="20"/>
          <w:szCs w:val="20"/>
          <w:lang w:val="en-IE"/>
        </w:rPr>
        <w:t xml:space="preserve"> copy of this policy to all Staff Members to monitor procedures annually.</w:t>
      </w:r>
    </w:p>
    <w:p w14:paraId="1A48A43F" w14:textId="77777777" w:rsidR="006139E9" w:rsidRPr="0018766C" w:rsidRDefault="006139E9" w:rsidP="006139E9">
      <w:pPr>
        <w:pStyle w:val="Heading2"/>
        <w:jc w:val="both"/>
        <w:rPr>
          <w:rFonts w:ascii="Verdana" w:eastAsia="Times New Roman" w:hAnsi="Verdana"/>
          <w:b w:val="0"/>
          <w:bCs w:val="0"/>
          <w:sz w:val="20"/>
          <w:szCs w:val="20"/>
          <w:u w:val="none"/>
        </w:rPr>
      </w:pPr>
    </w:p>
    <w:p w14:paraId="6FD1B1B1" w14:textId="77777777" w:rsidR="006139E9" w:rsidRPr="0018766C" w:rsidRDefault="006139E9" w:rsidP="00E7724E">
      <w:pPr>
        <w:pStyle w:val="BodyText"/>
        <w:jc w:val="center"/>
        <w:rPr>
          <w:rFonts w:ascii="Verdana" w:hAnsi="Verdana"/>
          <w:sz w:val="24"/>
          <w:u w:val="none"/>
        </w:rPr>
      </w:pPr>
      <w:r w:rsidRPr="0018766C">
        <w:rPr>
          <w:rFonts w:ascii="Verdana" w:hAnsi="Verdana"/>
          <w:sz w:val="24"/>
          <w:u w:val="none"/>
        </w:rPr>
        <w:t>P</w:t>
      </w:r>
      <w:r w:rsidR="00E7724E" w:rsidRPr="0018766C">
        <w:rPr>
          <w:rFonts w:ascii="Verdana" w:hAnsi="Verdana"/>
          <w:sz w:val="24"/>
          <w:u w:val="none"/>
        </w:rPr>
        <w:t>olicy Content</w:t>
      </w:r>
    </w:p>
    <w:p w14:paraId="5A9AC4F7" w14:textId="77777777" w:rsidR="006139E9" w:rsidRPr="0018766C" w:rsidRDefault="006139E9" w:rsidP="006139E9">
      <w:pPr>
        <w:pStyle w:val="BodyText"/>
        <w:ind w:left="360"/>
        <w:jc w:val="both"/>
        <w:rPr>
          <w:rFonts w:ascii="Verdana" w:hAnsi="Verdana"/>
          <w:b w:val="0"/>
          <w:bCs w:val="0"/>
          <w:sz w:val="20"/>
          <w:szCs w:val="20"/>
          <w:u w:val="none"/>
        </w:rPr>
      </w:pPr>
    </w:p>
    <w:p w14:paraId="7E8326B2" w14:textId="77777777" w:rsidR="006139E9" w:rsidRPr="0018766C" w:rsidRDefault="006139E9" w:rsidP="006139E9">
      <w:pPr>
        <w:pStyle w:val="BodyText"/>
        <w:ind w:left="720" w:hanging="720"/>
        <w:jc w:val="both"/>
        <w:rPr>
          <w:rFonts w:ascii="Verdana" w:hAnsi="Verdana"/>
          <w:sz w:val="20"/>
          <w:szCs w:val="20"/>
          <w:u w:val="none"/>
        </w:rPr>
      </w:pPr>
      <w:r w:rsidRPr="0018766C">
        <w:rPr>
          <w:rFonts w:ascii="Verdana" w:hAnsi="Verdana"/>
          <w:sz w:val="20"/>
          <w:szCs w:val="20"/>
          <w:u w:val="none"/>
        </w:rPr>
        <w:t>M</w:t>
      </w:r>
      <w:r w:rsidR="00E7724E" w:rsidRPr="0018766C">
        <w:rPr>
          <w:rFonts w:ascii="Verdana" w:hAnsi="Verdana"/>
          <w:sz w:val="20"/>
          <w:szCs w:val="20"/>
          <w:u w:val="none"/>
        </w:rPr>
        <w:t>anagement of Alcohol, Tobacco and Drug Related Incidents</w:t>
      </w:r>
    </w:p>
    <w:p w14:paraId="08707B3F" w14:textId="77777777" w:rsidR="006139E9" w:rsidRPr="0018766C" w:rsidRDefault="006139E9" w:rsidP="00363568">
      <w:pPr>
        <w:jc w:val="both"/>
        <w:rPr>
          <w:rFonts w:ascii="Verdana" w:hAnsi="Verdana"/>
          <w:sz w:val="20"/>
          <w:szCs w:val="20"/>
        </w:rPr>
      </w:pPr>
      <w:r w:rsidRPr="0018766C">
        <w:rPr>
          <w:rFonts w:ascii="Verdana" w:hAnsi="Verdana"/>
          <w:sz w:val="20"/>
          <w:szCs w:val="20"/>
        </w:rPr>
        <w:t xml:space="preserve">The policy committee members believe that young people are most at risk in relation to substance use in </w:t>
      </w:r>
      <w:r w:rsidR="0050370C">
        <w:rPr>
          <w:rFonts w:ascii="Verdana" w:hAnsi="Verdana"/>
          <w:sz w:val="20"/>
          <w:szCs w:val="20"/>
          <w:lang w:val="en-IE"/>
        </w:rPr>
        <w:t xml:space="preserve">St. Ciaran’s &amp; St. </w:t>
      </w:r>
      <w:proofErr w:type="spellStart"/>
      <w:r w:rsidR="0050370C">
        <w:rPr>
          <w:rFonts w:ascii="Verdana" w:hAnsi="Verdana"/>
          <w:sz w:val="20"/>
          <w:szCs w:val="20"/>
          <w:lang w:val="en-IE"/>
        </w:rPr>
        <w:t>Manchan’s</w:t>
      </w:r>
      <w:proofErr w:type="spellEnd"/>
      <w:r w:rsidR="0050370C">
        <w:rPr>
          <w:rFonts w:ascii="Verdana" w:hAnsi="Verdana"/>
          <w:sz w:val="20"/>
          <w:szCs w:val="20"/>
          <w:lang w:val="en-IE"/>
        </w:rPr>
        <w:t xml:space="preserve"> National School</w:t>
      </w:r>
      <w:r w:rsidR="0050370C" w:rsidRPr="0018766C">
        <w:rPr>
          <w:rFonts w:ascii="Verdana" w:hAnsi="Verdana"/>
          <w:sz w:val="20"/>
          <w:szCs w:val="20"/>
        </w:rPr>
        <w:t xml:space="preserve"> </w:t>
      </w:r>
      <w:r w:rsidRPr="0018766C">
        <w:rPr>
          <w:rFonts w:ascii="Verdana" w:hAnsi="Verdana"/>
          <w:sz w:val="20"/>
          <w:szCs w:val="20"/>
        </w:rPr>
        <w:t>in recreational areas, on the way to and from school and at out of school related activities supervised by staff members of</w:t>
      </w:r>
      <w:r w:rsidR="0050370C">
        <w:rPr>
          <w:rFonts w:ascii="Verdana" w:hAnsi="Verdana"/>
          <w:sz w:val="20"/>
          <w:szCs w:val="20"/>
        </w:rPr>
        <w:t xml:space="preserve"> St.</w:t>
      </w:r>
      <w:r w:rsidR="0050370C">
        <w:rPr>
          <w:rFonts w:ascii="Verdana" w:hAnsi="Verdana"/>
          <w:sz w:val="20"/>
          <w:szCs w:val="20"/>
          <w:lang w:val="en-IE"/>
        </w:rPr>
        <w:t xml:space="preserve"> Ciaran’s &amp; St. </w:t>
      </w:r>
      <w:proofErr w:type="spellStart"/>
      <w:r w:rsidR="0050370C">
        <w:rPr>
          <w:rFonts w:ascii="Verdana" w:hAnsi="Verdana"/>
          <w:sz w:val="20"/>
          <w:szCs w:val="20"/>
          <w:lang w:val="en-IE"/>
        </w:rPr>
        <w:t>Manchan’s</w:t>
      </w:r>
      <w:proofErr w:type="spellEnd"/>
      <w:r w:rsidR="0050370C">
        <w:rPr>
          <w:rFonts w:ascii="Verdana" w:hAnsi="Verdana"/>
          <w:sz w:val="20"/>
          <w:szCs w:val="20"/>
          <w:lang w:val="en-IE"/>
        </w:rPr>
        <w:t xml:space="preserve"> National School.</w:t>
      </w:r>
    </w:p>
    <w:p w14:paraId="5E34C7AC" w14:textId="77777777" w:rsidR="006139E9" w:rsidRPr="0018766C" w:rsidRDefault="006139E9" w:rsidP="006139E9">
      <w:pPr>
        <w:ind w:left="1080"/>
        <w:jc w:val="both"/>
        <w:rPr>
          <w:rFonts w:ascii="Verdana" w:hAnsi="Verdana"/>
          <w:sz w:val="20"/>
          <w:szCs w:val="20"/>
        </w:rPr>
      </w:pPr>
      <w:r w:rsidRPr="0018766C">
        <w:rPr>
          <w:rFonts w:ascii="Verdana" w:hAnsi="Verdana"/>
          <w:sz w:val="20"/>
          <w:szCs w:val="20"/>
        </w:rPr>
        <w:t xml:space="preserve"> </w:t>
      </w:r>
    </w:p>
    <w:p w14:paraId="29DCFCA2" w14:textId="77777777" w:rsidR="006139E9" w:rsidRPr="0018766C" w:rsidRDefault="006139E9" w:rsidP="00363568">
      <w:pPr>
        <w:jc w:val="both"/>
        <w:rPr>
          <w:rFonts w:ascii="Verdana" w:hAnsi="Verdana"/>
          <w:sz w:val="20"/>
          <w:szCs w:val="20"/>
        </w:rPr>
      </w:pPr>
      <w:r w:rsidRPr="0018766C">
        <w:rPr>
          <w:rFonts w:ascii="Verdana" w:hAnsi="Verdana"/>
          <w:sz w:val="20"/>
          <w:szCs w:val="20"/>
        </w:rPr>
        <w:t xml:space="preserve">Incidents </w:t>
      </w:r>
      <w:r w:rsidR="00363568" w:rsidRPr="0018766C">
        <w:rPr>
          <w:rFonts w:ascii="Verdana" w:hAnsi="Verdana"/>
          <w:sz w:val="20"/>
          <w:szCs w:val="20"/>
        </w:rPr>
        <w:t xml:space="preserve">relating to alcohol, tobacco and </w:t>
      </w:r>
      <w:r w:rsidRPr="0018766C">
        <w:rPr>
          <w:rFonts w:ascii="Verdana" w:hAnsi="Verdana"/>
          <w:sz w:val="20"/>
          <w:szCs w:val="20"/>
        </w:rPr>
        <w:t>drug use are addressed in the school’s Code of</w:t>
      </w:r>
      <w:r w:rsidRPr="0018766C">
        <w:rPr>
          <w:rFonts w:ascii="Verdana" w:hAnsi="Verdana"/>
          <w:sz w:val="20"/>
          <w:szCs w:val="20"/>
          <w:lang w:val="en-GB"/>
        </w:rPr>
        <w:t xml:space="preserve"> Behaviour</w:t>
      </w:r>
      <w:r w:rsidRPr="0018766C">
        <w:rPr>
          <w:rFonts w:ascii="Verdana" w:hAnsi="Verdana"/>
          <w:sz w:val="20"/>
          <w:szCs w:val="20"/>
        </w:rPr>
        <w:t xml:space="preserve"> and the Enrolment Policy and pupils may be suspended or expelled if involved in any drug related incident.</w:t>
      </w:r>
    </w:p>
    <w:p w14:paraId="1DD4A2F4" w14:textId="77777777" w:rsidR="006139E9" w:rsidRPr="0018766C" w:rsidRDefault="006139E9" w:rsidP="006139E9">
      <w:pPr>
        <w:jc w:val="both"/>
        <w:rPr>
          <w:rFonts w:ascii="Verdana" w:hAnsi="Verdana"/>
          <w:sz w:val="20"/>
          <w:szCs w:val="20"/>
        </w:rPr>
      </w:pPr>
    </w:p>
    <w:p w14:paraId="017C24CA" w14:textId="77777777" w:rsidR="006139E9" w:rsidRPr="0018766C" w:rsidRDefault="006139E9" w:rsidP="00363568">
      <w:pPr>
        <w:jc w:val="both"/>
        <w:rPr>
          <w:rFonts w:ascii="Verdana" w:hAnsi="Verdana"/>
          <w:sz w:val="20"/>
          <w:szCs w:val="20"/>
        </w:rPr>
      </w:pPr>
      <w:r w:rsidRPr="0018766C">
        <w:rPr>
          <w:rFonts w:ascii="Verdana" w:hAnsi="Verdana"/>
          <w:sz w:val="20"/>
          <w:szCs w:val="20"/>
        </w:rPr>
        <w:t>The school’s shared understanding of a ‘drug r</w:t>
      </w:r>
      <w:r w:rsidR="00363568" w:rsidRPr="0018766C">
        <w:rPr>
          <w:rFonts w:ascii="Verdana" w:hAnsi="Verdana"/>
          <w:sz w:val="20"/>
          <w:szCs w:val="20"/>
        </w:rPr>
        <w:t xml:space="preserve">elated incident’ is: </w:t>
      </w:r>
    </w:p>
    <w:p w14:paraId="129C0B10" w14:textId="77777777" w:rsidR="00363568" w:rsidRPr="0018766C" w:rsidRDefault="00363568" w:rsidP="00363568">
      <w:pPr>
        <w:jc w:val="both"/>
        <w:rPr>
          <w:rFonts w:ascii="Verdana" w:hAnsi="Verdana"/>
          <w:sz w:val="20"/>
          <w:szCs w:val="20"/>
        </w:rPr>
      </w:pPr>
    </w:p>
    <w:p w14:paraId="076128B4" w14:textId="77777777" w:rsidR="006139E9" w:rsidRPr="0018766C" w:rsidRDefault="006139E9" w:rsidP="00363568">
      <w:pPr>
        <w:numPr>
          <w:ilvl w:val="0"/>
          <w:numId w:val="17"/>
        </w:numPr>
        <w:jc w:val="both"/>
        <w:rPr>
          <w:rFonts w:ascii="Verdana" w:hAnsi="Verdana"/>
          <w:sz w:val="20"/>
          <w:szCs w:val="20"/>
        </w:rPr>
      </w:pPr>
      <w:r w:rsidRPr="0018766C">
        <w:rPr>
          <w:rFonts w:ascii="Verdana" w:hAnsi="Verdana"/>
          <w:sz w:val="20"/>
          <w:szCs w:val="20"/>
        </w:rPr>
        <w:t>Any unusual or unbecoming</w:t>
      </w:r>
      <w:r w:rsidRPr="0018766C">
        <w:rPr>
          <w:rFonts w:ascii="Verdana" w:hAnsi="Verdana"/>
          <w:sz w:val="20"/>
          <w:szCs w:val="20"/>
          <w:lang w:val="en-GB"/>
        </w:rPr>
        <w:t xml:space="preserve"> behaviour</w:t>
      </w:r>
      <w:r w:rsidRPr="0018766C">
        <w:rPr>
          <w:rFonts w:ascii="Verdana" w:hAnsi="Verdana"/>
          <w:sz w:val="20"/>
          <w:szCs w:val="20"/>
        </w:rPr>
        <w:t xml:space="preserve"> resulting from intake or use of al</w:t>
      </w:r>
      <w:r w:rsidR="00363568" w:rsidRPr="0018766C">
        <w:rPr>
          <w:rFonts w:ascii="Verdana" w:hAnsi="Verdana"/>
          <w:sz w:val="20"/>
          <w:szCs w:val="20"/>
        </w:rPr>
        <w:t>cohol, tobacco or illegal drugs</w:t>
      </w:r>
    </w:p>
    <w:p w14:paraId="35632FBC" w14:textId="77777777" w:rsidR="006139E9" w:rsidRPr="0018766C" w:rsidRDefault="006139E9" w:rsidP="00363568">
      <w:pPr>
        <w:numPr>
          <w:ilvl w:val="0"/>
          <w:numId w:val="17"/>
        </w:numPr>
        <w:jc w:val="both"/>
        <w:rPr>
          <w:rFonts w:ascii="Verdana" w:hAnsi="Verdana"/>
          <w:sz w:val="20"/>
          <w:szCs w:val="20"/>
        </w:rPr>
      </w:pPr>
      <w:r w:rsidRPr="0018766C">
        <w:rPr>
          <w:rFonts w:ascii="Verdana" w:hAnsi="Verdana"/>
          <w:sz w:val="20"/>
          <w:szCs w:val="20"/>
        </w:rPr>
        <w:t>The sale or passing on of any illegal substance,</w:t>
      </w:r>
    </w:p>
    <w:p w14:paraId="392B132E" w14:textId="77777777" w:rsidR="00363568" w:rsidRPr="0018766C" w:rsidRDefault="00363568" w:rsidP="00363568">
      <w:pPr>
        <w:numPr>
          <w:ilvl w:val="0"/>
          <w:numId w:val="17"/>
        </w:numPr>
        <w:jc w:val="both"/>
        <w:rPr>
          <w:rFonts w:ascii="Verdana" w:hAnsi="Verdana"/>
          <w:sz w:val="20"/>
          <w:szCs w:val="20"/>
        </w:rPr>
      </w:pPr>
      <w:r w:rsidRPr="0018766C">
        <w:rPr>
          <w:rFonts w:ascii="Verdana" w:hAnsi="Verdana"/>
          <w:sz w:val="20"/>
          <w:szCs w:val="20"/>
        </w:rPr>
        <w:t>The possession</w:t>
      </w:r>
      <w:r w:rsidR="006139E9" w:rsidRPr="0018766C">
        <w:rPr>
          <w:rFonts w:ascii="Verdana" w:hAnsi="Verdana"/>
          <w:sz w:val="20"/>
          <w:szCs w:val="20"/>
        </w:rPr>
        <w:t xml:space="preserve"> of alcohol, tobacco or illegal drugs on school grounds or</w:t>
      </w:r>
      <w:r w:rsidRPr="0018766C">
        <w:rPr>
          <w:rFonts w:ascii="Verdana" w:hAnsi="Verdana"/>
          <w:sz w:val="20"/>
          <w:szCs w:val="20"/>
        </w:rPr>
        <w:t xml:space="preserve"> </w:t>
      </w:r>
      <w:r w:rsidR="006139E9" w:rsidRPr="0018766C">
        <w:rPr>
          <w:rFonts w:ascii="Verdana" w:hAnsi="Verdana"/>
          <w:sz w:val="20"/>
          <w:szCs w:val="20"/>
        </w:rPr>
        <w:t>at school related activities</w:t>
      </w:r>
    </w:p>
    <w:p w14:paraId="448B9FA1" w14:textId="77777777" w:rsidR="006139E9" w:rsidRPr="0018766C" w:rsidRDefault="006139E9" w:rsidP="00363568">
      <w:pPr>
        <w:numPr>
          <w:ilvl w:val="0"/>
          <w:numId w:val="17"/>
        </w:numPr>
        <w:jc w:val="both"/>
        <w:rPr>
          <w:rFonts w:ascii="Verdana" w:hAnsi="Verdana"/>
          <w:sz w:val="20"/>
          <w:szCs w:val="20"/>
        </w:rPr>
      </w:pPr>
      <w:r w:rsidRPr="0018766C">
        <w:rPr>
          <w:rFonts w:ascii="Verdana" w:hAnsi="Verdana"/>
          <w:sz w:val="20"/>
          <w:szCs w:val="20"/>
        </w:rPr>
        <w:t xml:space="preserve">Disposal of drugs or related items (e.g. syringes) found on </w:t>
      </w:r>
      <w:proofErr w:type="gramStart"/>
      <w:r w:rsidRPr="0018766C">
        <w:rPr>
          <w:rFonts w:ascii="Verdana" w:hAnsi="Verdana"/>
          <w:sz w:val="20"/>
          <w:szCs w:val="20"/>
        </w:rPr>
        <w:t>school  property</w:t>
      </w:r>
      <w:proofErr w:type="gramEnd"/>
      <w:r w:rsidRPr="0018766C">
        <w:rPr>
          <w:rFonts w:ascii="Verdana" w:hAnsi="Verdana"/>
          <w:sz w:val="20"/>
          <w:szCs w:val="20"/>
        </w:rPr>
        <w:t>.</w:t>
      </w:r>
    </w:p>
    <w:p w14:paraId="3B77CE1D" w14:textId="77777777" w:rsidR="006139E9" w:rsidRPr="0018766C" w:rsidRDefault="006139E9" w:rsidP="006139E9">
      <w:pPr>
        <w:jc w:val="both"/>
        <w:rPr>
          <w:rFonts w:ascii="Verdana" w:hAnsi="Verdana"/>
          <w:sz w:val="20"/>
          <w:szCs w:val="20"/>
        </w:rPr>
      </w:pPr>
    </w:p>
    <w:p w14:paraId="7E2AF437" w14:textId="77777777" w:rsidR="00363568" w:rsidRPr="0018766C" w:rsidRDefault="006139E9" w:rsidP="00363568">
      <w:pPr>
        <w:jc w:val="both"/>
        <w:rPr>
          <w:rFonts w:ascii="Verdana" w:hAnsi="Verdana"/>
          <w:sz w:val="20"/>
          <w:szCs w:val="20"/>
        </w:rPr>
      </w:pPr>
      <w:r w:rsidRPr="0018766C">
        <w:rPr>
          <w:rFonts w:ascii="Verdana" w:hAnsi="Verdana"/>
          <w:sz w:val="20"/>
          <w:szCs w:val="20"/>
        </w:rPr>
        <w:t>The reporting pro</w:t>
      </w:r>
      <w:r w:rsidR="00363568" w:rsidRPr="0018766C">
        <w:rPr>
          <w:rFonts w:ascii="Verdana" w:hAnsi="Verdana"/>
          <w:sz w:val="20"/>
          <w:szCs w:val="20"/>
        </w:rPr>
        <w:t xml:space="preserve">cedure for such incidents is: </w:t>
      </w:r>
    </w:p>
    <w:p w14:paraId="50E7DF56" w14:textId="77777777" w:rsidR="006139E9" w:rsidRPr="0018766C" w:rsidRDefault="006139E9" w:rsidP="00363568">
      <w:pPr>
        <w:jc w:val="both"/>
        <w:rPr>
          <w:rFonts w:ascii="Verdana" w:hAnsi="Verdana"/>
          <w:sz w:val="20"/>
          <w:szCs w:val="20"/>
        </w:rPr>
      </w:pPr>
      <w:r w:rsidRPr="0018766C">
        <w:rPr>
          <w:rFonts w:ascii="Verdana" w:hAnsi="Verdana"/>
          <w:b/>
          <w:bCs/>
          <w:sz w:val="20"/>
          <w:szCs w:val="20"/>
        </w:rPr>
        <w:t>Step 1</w:t>
      </w:r>
      <w:r w:rsidRPr="0018766C">
        <w:rPr>
          <w:rFonts w:ascii="Verdana" w:hAnsi="Verdana"/>
          <w:sz w:val="20"/>
          <w:szCs w:val="20"/>
        </w:rPr>
        <w:t>:</w:t>
      </w:r>
      <w:r w:rsidRPr="0018766C">
        <w:rPr>
          <w:rFonts w:ascii="Verdana" w:hAnsi="Verdana"/>
          <w:sz w:val="20"/>
          <w:szCs w:val="20"/>
        </w:rPr>
        <w:tab/>
        <w:t>Witness to drug related incident informs teacher/staff member/Principal</w:t>
      </w:r>
    </w:p>
    <w:p w14:paraId="6A6FBBBC" w14:textId="77777777" w:rsidR="006139E9" w:rsidRPr="0018766C" w:rsidRDefault="006139E9" w:rsidP="00363568">
      <w:pPr>
        <w:jc w:val="both"/>
        <w:rPr>
          <w:rFonts w:ascii="Verdana" w:hAnsi="Verdana"/>
          <w:sz w:val="20"/>
          <w:szCs w:val="20"/>
        </w:rPr>
      </w:pPr>
      <w:r w:rsidRPr="0018766C">
        <w:rPr>
          <w:rFonts w:ascii="Verdana" w:hAnsi="Verdana"/>
          <w:b/>
          <w:bCs/>
          <w:sz w:val="20"/>
          <w:szCs w:val="20"/>
        </w:rPr>
        <w:t>Step 2</w:t>
      </w:r>
      <w:r w:rsidRPr="0018766C">
        <w:rPr>
          <w:rFonts w:ascii="Verdana" w:hAnsi="Verdana"/>
          <w:sz w:val="20"/>
          <w:szCs w:val="20"/>
        </w:rPr>
        <w:t>:</w:t>
      </w:r>
      <w:r w:rsidRPr="0018766C">
        <w:rPr>
          <w:rFonts w:ascii="Verdana" w:hAnsi="Verdana"/>
          <w:sz w:val="20"/>
          <w:szCs w:val="20"/>
        </w:rPr>
        <w:tab/>
        <w:t xml:space="preserve">Principal inform parents/guardians </w:t>
      </w:r>
    </w:p>
    <w:p w14:paraId="5B81FECD" w14:textId="77777777" w:rsidR="006139E9" w:rsidRPr="0018766C" w:rsidRDefault="006139E9" w:rsidP="00363568">
      <w:pPr>
        <w:jc w:val="both"/>
        <w:rPr>
          <w:rFonts w:ascii="Verdana" w:hAnsi="Verdana"/>
          <w:sz w:val="20"/>
          <w:szCs w:val="20"/>
        </w:rPr>
      </w:pPr>
      <w:r w:rsidRPr="0018766C">
        <w:rPr>
          <w:rFonts w:ascii="Verdana" w:hAnsi="Verdana"/>
          <w:b/>
          <w:bCs/>
          <w:sz w:val="20"/>
          <w:szCs w:val="20"/>
        </w:rPr>
        <w:t>Step 3</w:t>
      </w:r>
      <w:r w:rsidRPr="0018766C">
        <w:rPr>
          <w:rFonts w:ascii="Verdana" w:hAnsi="Verdana"/>
          <w:sz w:val="20"/>
          <w:szCs w:val="20"/>
        </w:rPr>
        <w:t>:</w:t>
      </w:r>
      <w:r w:rsidRPr="0018766C">
        <w:rPr>
          <w:rFonts w:ascii="Verdana" w:hAnsi="Verdana"/>
          <w:sz w:val="20"/>
          <w:szCs w:val="20"/>
        </w:rPr>
        <w:tab/>
        <w:t>Principal informs Chairperson of Board of Management</w:t>
      </w:r>
    </w:p>
    <w:p w14:paraId="2518E0B5" w14:textId="77777777" w:rsidR="006139E9" w:rsidRPr="0018766C" w:rsidRDefault="006139E9" w:rsidP="00363568">
      <w:pPr>
        <w:jc w:val="both"/>
        <w:rPr>
          <w:rFonts w:ascii="Verdana" w:hAnsi="Verdana"/>
          <w:sz w:val="20"/>
          <w:szCs w:val="20"/>
        </w:rPr>
      </w:pPr>
      <w:r w:rsidRPr="0018766C">
        <w:rPr>
          <w:rFonts w:ascii="Verdana" w:hAnsi="Verdana"/>
          <w:b/>
          <w:bCs/>
          <w:sz w:val="20"/>
          <w:szCs w:val="20"/>
        </w:rPr>
        <w:t>Step 4</w:t>
      </w:r>
      <w:r w:rsidRPr="0018766C">
        <w:rPr>
          <w:rFonts w:ascii="Verdana" w:hAnsi="Verdana"/>
          <w:sz w:val="20"/>
          <w:szCs w:val="20"/>
        </w:rPr>
        <w:t>:</w:t>
      </w:r>
      <w:r w:rsidRPr="0018766C">
        <w:rPr>
          <w:rFonts w:ascii="Verdana" w:hAnsi="Verdana"/>
          <w:sz w:val="20"/>
          <w:szCs w:val="20"/>
        </w:rPr>
        <w:tab/>
        <w:t>Gardai informed depending on seriousness of incident</w:t>
      </w:r>
    </w:p>
    <w:p w14:paraId="46713840" w14:textId="77777777" w:rsidR="006139E9" w:rsidRPr="0018766C" w:rsidRDefault="006139E9" w:rsidP="00363568">
      <w:pPr>
        <w:jc w:val="both"/>
        <w:rPr>
          <w:rFonts w:ascii="Verdana" w:hAnsi="Verdana"/>
          <w:sz w:val="20"/>
          <w:szCs w:val="20"/>
        </w:rPr>
      </w:pPr>
      <w:r w:rsidRPr="0018766C">
        <w:rPr>
          <w:rFonts w:ascii="Verdana" w:hAnsi="Verdana"/>
          <w:b/>
          <w:bCs/>
          <w:sz w:val="20"/>
          <w:szCs w:val="20"/>
        </w:rPr>
        <w:t>Step 5</w:t>
      </w:r>
      <w:r w:rsidR="00363568" w:rsidRPr="0018766C">
        <w:rPr>
          <w:rFonts w:ascii="Verdana" w:hAnsi="Verdana"/>
          <w:sz w:val="20"/>
          <w:szCs w:val="20"/>
        </w:rPr>
        <w:t xml:space="preserve">:         </w:t>
      </w:r>
      <w:r w:rsidRPr="0018766C">
        <w:rPr>
          <w:rFonts w:ascii="Verdana" w:hAnsi="Verdana"/>
          <w:sz w:val="20"/>
          <w:szCs w:val="20"/>
        </w:rPr>
        <w:t>Area Health Board informed for disposal of items</w:t>
      </w:r>
    </w:p>
    <w:p w14:paraId="0087C772" w14:textId="77777777" w:rsidR="006139E9" w:rsidRPr="0018766C" w:rsidRDefault="006139E9" w:rsidP="006139E9">
      <w:pPr>
        <w:jc w:val="both"/>
        <w:rPr>
          <w:rFonts w:ascii="Verdana" w:hAnsi="Verdana"/>
          <w:sz w:val="20"/>
          <w:szCs w:val="20"/>
        </w:rPr>
      </w:pPr>
    </w:p>
    <w:p w14:paraId="73FB0BDF" w14:textId="77777777" w:rsidR="0018766C" w:rsidRDefault="0018766C" w:rsidP="00363568">
      <w:pPr>
        <w:jc w:val="both"/>
        <w:rPr>
          <w:rFonts w:ascii="Verdana" w:hAnsi="Verdana"/>
          <w:sz w:val="20"/>
          <w:szCs w:val="20"/>
        </w:rPr>
      </w:pPr>
    </w:p>
    <w:p w14:paraId="01035158" w14:textId="77777777" w:rsidR="006139E9" w:rsidRPr="0018766C" w:rsidRDefault="006139E9" w:rsidP="00363568">
      <w:pPr>
        <w:jc w:val="both"/>
        <w:rPr>
          <w:rFonts w:ascii="Verdana" w:hAnsi="Verdana"/>
          <w:sz w:val="20"/>
          <w:szCs w:val="20"/>
        </w:rPr>
      </w:pPr>
      <w:r w:rsidRPr="0018766C">
        <w:rPr>
          <w:rFonts w:ascii="Verdana" w:hAnsi="Verdana"/>
          <w:sz w:val="20"/>
          <w:szCs w:val="20"/>
        </w:rPr>
        <w:t>Parents will be involved by accepting the school’s Code of</w:t>
      </w:r>
      <w:r w:rsidRPr="0018766C">
        <w:rPr>
          <w:rFonts w:ascii="Verdana" w:hAnsi="Verdana"/>
          <w:sz w:val="20"/>
          <w:szCs w:val="20"/>
          <w:lang w:val="en-GB"/>
        </w:rPr>
        <w:t xml:space="preserve"> Behaviour</w:t>
      </w:r>
      <w:r w:rsidRPr="0018766C">
        <w:rPr>
          <w:rFonts w:ascii="Verdana" w:hAnsi="Verdana"/>
          <w:sz w:val="20"/>
          <w:szCs w:val="20"/>
        </w:rPr>
        <w:t xml:space="preserve"> and Enrolment Policies.  They will be informed of an incident involving their own child and will be asked to accept responsibility, co-operate with the school authorities and with the Gardai if necessary.</w:t>
      </w:r>
    </w:p>
    <w:p w14:paraId="77544833" w14:textId="77777777" w:rsidR="006139E9" w:rsidRPr="0018766C" w:rsidRDefault="006139E9" w:rsidP="006139E9">
      <w:pPr>
        <w:ind w:left="1080"/>
        <w:jc w:val="both"/>
        <w:rPr>
          <w:rFonts w:ascii="Verdana" w:hAnsi="Verdana"/>
          <w:sz w:val="20"/>
          <w:szCs w:val="20"/>
        </w:rPr>
      </w:pPr>
    </w:p>
    <w:p w14:paraId="7762C54F" w14:textId="77777777" w:rsidR="006139E9" w:rsidRPr="0018766C" w:rsidRDefault="006139E9" w:rsidP="00363568">
      <w:pPr>
        <w:jc w:val="both"/>
        <w:rPr>
          <w:rFonts w:ascii="Verdana" w:hAnsi="Verdana"/>
          <w:sz w:val="20"/>
          <w:szCs w:val="20"/>
        </w:rPr>
      </w:pPr>
      <w:r w:rsidRPr="0018766C">
        <w:rPr>
          <w:rFonts w:ascii="Verdana" w:hAnsi="Verdana"/>
          <w:sz w:val="20"/>
          <w:szCs w:val="20"/>
        </w:rPr>
        <w:t>Parents will be involved in incidents involving another child only if deemed necessary by the school authorities; if parents are aware that another child is involved in drug-related incidents under the scope of this policy they should inform the teacher, Principal or a Board member.</w:t>
      </w:r>
    </w:p>
    <w:p w14:paraId="23386BF3" w14:textId="77777777" w:rsidR="00363568" w:rsidRPr="0018766C" w:rsidRDefault="00363568" w:rsidP="00363568">
      <w:pPr>
        <w:jc w:val="both"/>
        <w:rPr>
          <w:rFonts w:ascii="Verdana" w:hAnsi="Verdana"/>
          <w:sz w:val="20"/>
          <w:szCs w:val="20"/>
        </w:rPr>
      </w:pPr>
    </w:p>
    <w:p w14:paraId="469213AE" w14:textId="77777777" w:rsidR="00A96BFB" w:rsidRDefault="00A96BFB" w:rsidP="00363568">
      <w:pPr>
        <w:jc w:val="both"/>
        <w:rPr>
          <w:rFonts w:ascii="Verdana" w:hAnsi="Verdana"/>
          <w:sz w:val="20"/>
          <w:szCs w:val="20"/>
        </w:rPr>
      </w:pPr>
    </w:p>
    <w:p w14:paraId="6D09E235" w14:textId="77777777" w:rsidR="00A96BFB" w:rsidRDefault="00A96BFB" w:rsidP="00363568">
      <w:pPr>
        <w:jc w:val="both"/>
        <w:rPr>
          <w:rFonts w:ascii="Verdana" w:hAnsi="Verdana"/>
          <w:sz w:val="20"/>
          <w:szCs w:val="20"/>
        </w:rPr>
      </w:pPr>
    </w:p>
    <w:p w14:paraId="2F380FF4" w14:textId="77777777" w:rsidR="0018766C" w:rsidRDefault="006139E9" w:rsidP="00363568">
      <w:pPr>
        <w:jc w:val="both"/>
        <w:rPr>
          <w:rFonts w:ascii="Verdana" w:hAnsi="Verdana"/>
          <w:sz w:val="20"/>
          <w:szCs w:val="20"/>
        </w:rPr>
      </w:pPr>
      <w:r w:rsidRPr="0018766C">
        <w:rPr>
          <w:rFonts w:ascii="Verdana" w:hAnsi="Verdana"/>
          <w:sz w:val="20"/>
          <w:szCs w:val="20"/>
        </w:rPr>
        <w:lastRenderedPageBreak/>
        <w:t xml:space="preserve">The role of </w:t>
      </w:r>
      <w:r w:rsidR="00363568" w:rsidRPr="0018766C">
        <w:rPr>
          <w:rFonts w:ascii="Verdana" w:hAnsi="Verdana"/>
          <w:sz w:val="20"/>
          <w:szCs w:val="20"/>
        </w:rPr>
        <w:t xml:space="preserve">the Board of Management is to: </w:t>
      </w:r>
    </w:p>
    <w:p w14:paraId="14C8D17E" w14:textId="77777777" w:rsidR="0018766C" w:rsidRPr="0018766C" w:rsidRDefault="0018766C" w:rsidP="00363568">
      <w:pPr>
        <w:jc w:val="both"/>
        <w:rPr>
          <w:rFonts w:ascii="Verdana" w:hAnsi="Verdana"/>
          <w:sz w:val="20"/>
          <w:szCs w:val="20"/>
        </w:rPr>
      </w:pPr>
    </w:p>
    <w:p w14:paraId="77199E0B" w14:textId="77777777" w:rsidR="00363568" w:rsidRPr="0018766C" w:rsidRDefault="006139E9" w:rsidP="00363568">
      <w:pPr>
        <w:numPr>
          <w:ilvl w:val="0"/>
          <w:numId w:val="18"/>
        </w:numPr>
        <w:jc w:val="both"/>
        <w:rPr>
          <w:rFonts w:ascii="Verdana" w:hAnsi="Verdana"/>
          <w:sz w:val="20"/>
          <w:szCs w:val="20"/>
        </w:rPr>
      </w:pPr>
      <w:r w:rsidRPr="0018766C">
        <w:rPr>
          <w:rFonts w:ascii="Verdana" w:hAnsi="Verdana"/>
          <w:sz w:val="20"/>
          <w:szCs w:val="20"/>
        </w:rPr>
        <w:t>Ratify this policy</w:t>
      </w:r>
    </w:p>
    <w:p w14:paraId="2CD112F2" w14:textId="77777777" w:rsidR="00363568" w:rsidRPr="0018766C" w:rsidRDefault="006139E9" w:rsidP="00363568">
      <w:pPr>
        <w:numPr>
          <w:ilvl w:val="0"/>
          <w:numId w:val="18"/>
        </w:numPr>
        <w:jc w:val="both"/>
        <w:rPr>
          <w:rFonts w:ascii="Verdana" w:hAnsi="Verdana"/>
          <w:sz w:val="20"/>
          <w:szCs w:val="20"/>
        </w:rPr>
      </w:pPr>
      <w:r w:rsidRPr="0018766C">
        <w:rPr>
          <w:rFonts w:ascii="Verdana" w:hAnsi="Verdana"/>
          <w:sz w:val="20"/>
          <w:szCs w:val="20"/>
        </w:rPr>
        <w:t>Implement this policy</w:t>
      </w:r>
    </w:p>
    <w:p w14:paraId="6BD086A2" w14:textId="77777777" w:rsidR="006139E9" w:rsidRPr="0018766C" w:rsidRDefault="00363568" w:rsidP="00363568">
      <w:pPr>
        <w:numPr>
          <w:ilvl w:val="0"/>
          <w:numId w:val="18"/>
        </w:numPr>
        <w:jc w:val="both"/>
        <w:rPr>
          <w:rFonts w:ascii="Verdana" w:hAnsi="Verdana"/>
          <w:sz w:val="20"/>
          <w:szCs w:val="20"/>
        </w:rPr>
      </w:pPr>
      <w:r w:rsidRPr="0018766C">
        <w:rPr>
          <w:rFonts w:ascii="Verdana" w:hAnsi="Verdana"/>
          <w:sz w:val="20"/>
          <w:szCs w:val="20"/>
        </w:rPr>
        <w:t>Monitor and evaluate it</w:t>
      </w:r>
    </w:p>
    <w:p w14:paraId="39C9E1F3" w14:textId="77777777" w:rsidR="006139E9" w:rsidRPr="0018766C" w:rsidRDefault="006139E9" w:rsidP="00363568">
      <w:pPr>
        <w:numPr>
          <w:ilvl w:val="0"/>
          <w:numId w:val="18"/>
        </w:numPr>
        <w:jc w:val="both"/>
        <w:rPr>
          <w:rFonts w:ascii="Verdana" w:hAnsi="Verdana"/>
          <w:sz w:val="20"/>
          <w:szCs w:val="20"/>
        </w:rPr>
      </w:pPr>
      <w:r w:rsidRPr="0018766C">
        <w:rPr>
          <w:rFonts w:ascii="Verdana" w:hAnsi="Verdana"/>
          <w:sz w:val="20"/>
          <w:szCs w:val="20"/>
        </w:rPr>
        <w:t>To sponsor/pro</w:t>
      </w:r>
      <w:r w:rsidR="00363568" w:rsidRPr="0018766C">
        <w:rPr>
          <w:rFonts w:ascii="Verdana" w:hAnsi="Verdana"/>
          <w:sz w:val="20"/>
          <w:szCs w:val="20"/>
        </w:rPr>
        <w:t>vide training for staff members</w:t>
      </w:r>
    </w:p>
    <w:p w14:paraId="10EDECBD" w14:textId="77777777" w:rsidR="006139E9" w:rsidRPr="0018766C" w:rsidRDefault="006139E9" w:rsidP="00363568">
      <w:pPr>
        <w:numPr>
          <w:ilvl w:val="0"/>
          <w:numId w:val="18"/>
        </w:numPr>
        <w:jc w:val="both"/>
        <w:rPr>
          <w:rFonts w:ascii="Verdana" w:hAnsi="Verdana"/>
          <w:sz w:val="20"/>
          <w:szCs w:val="20"/>
        </w:rPr>
      </w:pPr>
      <w:r w:rsidRPr="0018766C">
        <w:rPr>
          <w:rFonts w:ascii="Verdana" w:hAnsi="Verdana"/>
          <w:sz w:val="20"/>
          <w:szCs w:val="20"/>
        </w:rPr>
        <w:t>Make decisio</w:t>
      </w:r>
      <w:r w:rsidR="00363568" w:rsidRPr="0018766C">
        <w:rPr>
          <w:rFonts w:ascii="Verdana" w:hAnsi="Verdana"/>
          <w:sz w:val="20"/>
          <w:szCs w:val="20"/>
        </w:rPr>
        <w:t>ns involving critical incidents</w:t>
      </w:r>
    </w:p>
    <w:p w14:paraId="129FD0C0" w14:textId="77777777" w:rsidR="006139E9" w:rsidRPr="0018766C" w:rsidRDefault="006139E9" w:rsidP="00363568">
      <w:pPr>
        <w:numPr>
          <w:ilvl w:val="0"/>
          <w:numId w:val="18"/>
        </w:numPr>
        <w:jc w:val="both"/>
        <w:rPr>
          <w:rFonts w:ascii="Verdana" w:hAnsi="Verdana"/>
          <w:sz w:val="20"/>
          <w:szCs w:val="20"/>
        </w:rPr>
      </w:pPr>
      <w:r w:rsidRPr="0018766C">
        <w:rPr>
          <w:rFonts w:ascii="Verdana" w:hAnsi="Verdana"/>
          <w:sz w:val="20"/>
          <w:szCs w:val="20"/>
        </w:rPr>
        <w:t>To deal with the media in the event of a critical incident.</w:t>
      </w:r>
    </w:p>
    <w:p w14:paraId="1818112C" w14:textId="77777777" w:rsidR="006139E9" w:rsidRPr="0018766C" w:rsidRDefault="006139E9" w:rsidP="006139E9">
      <w:pPr>
        <w:jc w:val="both"/>
        <w:rPr>
          <w:rFonts w:ascii="Verdana" w:hAnsi="Verdana"/>
          <w:sz w:val="20"/>
          <w:szCs w:val="20"/>
        </w:rPr>
      </w:pPr>
    </w:p>
    <w:p w14:paraId="6E577A08" w14:textId="77777777" w:rsidR="00363568" w:rsidRDefault="006139E9" w:rsidP="00363568">
      <w:pPr>
        <w:jc w:val="both"/>
        <w:rPr>
          <w:rFonts w:ascii="Verdana" w:hAnsi="Verdana"/>
          <w:sz w:val="20"/>
          <w:szCs w:val="20"/>
        </w:rPr>
      </w:pPr>
      <w:r w:rsidRPr="0018766C">
        <w:rPr>
          <w:rFonts w:ascii="Verdana" w:hAnsi="Verdana"/>
          <w:sz w:val="20"/>
          <w:szCs w:val="20"/>
        </w:rPr>
        <w:t>This policy puts the following procedures in place to deal with an incident r</w:t>
      </w:r>
      <w:r w:rsidR="00363568" w:rsidRPr="0018766C">
        <w:rPr>
          <w:rFonts w:ascii="Verdana" w:hAnsi="Verdana"/>
          <w:sz w:val="20"/>
          <w:szCs w:val="20"/>
        </w:rPr>
        <w:t xml:space="preserve">equiring medical intervention: </w:t>
      </w:r>
    </w:p>
    <w:p w14:paraId="2CF175D3" w14:textId="77777777" w:rsidR="0018766C" w:rsidRPr="0018766C" w:rsidRDefault="0018766C" w:rsidP="00363568">
      <w:pPr>
        <w:jc w:val="both"/>
        <w:rPr>
          <w:rFonts w:ascii="Verdana" w:hAnsi="Verdana"/>
          <w:sz w:val="20"/>
          <w:szCs w:val="20"/>
        </w:rPr>
      </w:pPr>
    </w:p>
    <w:p w14:paraId="4641EF4D" w14:textId="77777777" w:rsidR="006139E9" w:rsidRPr="0018766C" w:rsidRDefault="006139E9" w:rsidP="00363568">
      <w:pPr>
        <w:numPr>
          <w:ilvl w:val="0"/>
          <w:numId w:val="19"/>
        </w:numPr>
        <w:jc w:val="both"/>
        <w:rPr>
          <w:rFonts w:ascii="Verdana" w:hAnsi="Verdana"/>
          <w:sz w:val="20"/>
          <w:szCs w:val="20"/>
        </w:rPr>
      </w:pPr>
      <w:r w:rsidRPr="0018766C">
        <w:rPr>
          <w:rFonts w:ascii="Verdana" w:hAnsi="Verdana"/>
          <w:sz w:val="20"/>
          <w:szCs w:val="20"/>
        </w:rPr>
        <w:t xml:space="preserve">‘Universal Precautions’ will be applied; </w:t>
      </w:r>
      <w:proofErr w:type="gramStart"/>
      <w:r w:rsidRPr="0018766C">
        <w:rPr>
          <w:rFonts w:ascii="Verdana" w:hAnsi="Verdana"/>
          <w:sz w:val="20"/>
          <w:szCs w:val="20"/>
        </w:rPr>
        <w:t>e.g.</w:t>
      </w:r>
      <w:proofErr w:type="gramEnd"/>
      <w:r w:rsidRPr="0018766C">
        <w:rPr>
          <w:rFonts w:ascii="Verdana" w:hAnsi="Verdana"/>
          <w:sz w:val="20"/>
          <w:szCs w:val="20"/>
        </w:rPr>
        <w:t xml:space="preserve"> wearing of proper protective gloves etc., washing and making safe an area after an incident; provision of a yellow bin to dispose of needles</w:t>
      </w:r>
      <w:r w:rsidR="00363568" w:rsidRPr="0018766C">
        <w:rPr>
          <w:rFonts w:ascii="Verdana" w:hAnsi="Verdana"/>
          <w:sz w:val="20"/>
          <w:szCs w:val="20"/>
        </w:rPr>
        <w:t xml:space="preserve"> or other unsuitable appliances</w:t>
      </w:r>
      <w:r w:rsidR="0050370C">
        <w:rPr>
          <w:rFonts w:ascii="Verdana" w:hAnsi="Verdana"/>
          <w:sz w:val="20"/>
          <w:szCs w:val="20"/>
        </w:rPr>
        <w:t xml:space="preserve"> (if applicable)</w:t>
      </w:r>
    </w:p>
    <w:p w14:paraId="6A863A08" w14:textId="77777777" w:rsidR="006139E9" w:rsidRPr="0018766C" w:rsidRDefault="00A00B5E" w:rsidP="00363568">
      <w:pPr>
        <w:numPr>
          <w:ilvl w:val="0"/>
          <w:numId w:val="19"/>
        </w:numPr>
        <w:jc w:val="both"/>
        <w:rPr>
          <w:rFonts w:ascii="Verdana" w:hAnsi="Verdana"/>
          <w:sz w:val="20"/>
          <w:szCs w:val="20"/>
        </w:rPr>
      </w:pPr>
      <w:r>
        <w:rPr>
          <w:rFonts w:ascii="Verdana" w:hAnsi="Verdana"/>
          <w:sz w:val="20"/>
          <w:szCs w:val="20"/>
        </w:rPr>
        <w:t>First Aid training will be</w:t>
      </w:r>
      <w:r w:rsidR="006139E9" w:rsidRPr="0018766C">
        <w:rPr>
          <w:rFonts w:ascii="Verdana" w:hAnsi="Verdana"/>
          <w:sz w:val="20"/>
          <w:szCs w:val="20"/>
        </w:rPr>
        <w:t xml:space="preserve"> gi</w:t>
      </w:r>
      <w:r>
        <w:rPr>
          <w:rFonts w:ascii="Verdana" w:hAnsi="Verdana"/>
          <w:sz w:val="20"/>
          <w:szCs w:val="20"/>
        </w:rPr>
        <w:t>ven to a staff member who will then be</w:t>
      </w:r>
      <w:r w:rsidR="006139E9" w:rsidRPr="0018766C">
        <w:rPr>
          <w:rFonts w:ascii="Verdana" w:hAnsi="Verdana"/>
          <w:sz w:val="20"/>
          <w:szCs w:val="20"/>
        </w:rPr>
        <w:t xml:space="preserve"> qualified and certified to </w:t>
      </w:r>
      <w:r w:rsidR="00363568" w:rsidRPr="0018766C">
        <w:rPr>
          <w:rFonts w:ascii="Verdana" w:hAnsi="Verdana"/>
          <w:sz w:val="20"/>
          <w:szCs w:val="20"/>
        </w:rPr>
        <w:t>assist with medical emergencies</w:t>
      </w:r>
    </w:p>
    <w:p w14:paraId="3A6D35AD" w14:textId="77777777" w:rsidR="006139E9" w:rsidRPr="0018766C" w:rsidRDefault="006139E9" w:rsidP="006139E9">
      <w:pPr>
        <w:jc w:val="both"/>
        <w:rPr>
          <w:rFonts w:ascii="Verdana" w:hAnsi="Verdana"/>
          <w:sz w:val="20"/>
          <w:szCs w:val="20"/>
        </w:rPr>
      </w:pPr>
    </w:p>
    <w:p w14:paraId="0AB0EF7D" w14:textId="77777777" w:rsidR="006139E9" w:rsidRPr="0018766C" w:rsidRDefault="006139E9" w:rsidP="00363568">
      <w:pPr>
        <w:jc w:val="both"/>
        <w:rPr>
          <w:rFonts w:ascii="Verdana" w:hAnsi="Verdana"/>
          <w:sz w:val="20"/>
          <w:szCs w:val="20"/>
        </w:rPr>
      </w:pPr>
      <w:r w:rsidRPr="0018766C">
        <w:rPr>
          <w:rFonts w:ascii="Verdana" w:hAnsi="Verdana"/>
          <w:sz w:val="20"/>
          <w:szCs w:val="20"/>
        </w:rPr>
        <w:t>The school has established an excellent rapport with the local Garda station and will invite repre</w:t>
      </w:r>
      <w:r w:rsidR="00363568" w:rsidRPr="0018766C">
        <w:rPr>
          <w:rFonts w:ascii="Verdana" w:hAnsi="Verdana"/>
          <w:sz w:val="20"/>
          <w:szCs w:val="20"/>
        </w:rPr>
        <w:t>sentatives from the local Garda</w:t>
      </w:r>
      <w:r w:rsidRPr="0018766C">
        <w:rPr>
          <w:rFonts w:ascii="Verdana" w:hAnsi="Verdana"/>
          <w:sz w:val="20"/>
          <w:szCs w:val="20"/>
        </w:rPr>
        <w:t xml:space="preserve"> station to speak with </w:t>
      </w:r>
      <w:r w:rsidR="00DD420D" w:rsidRPr="0018766C">
        <w:rPr>
          <w:rFonts w:ascii="Verdana" w:hAnsi="Verdana"/>
          <w:sz w:val="20"/>
          <w:szCs w:val="20"/>
        </w:rPr>
        <w:t>s</w:t>
      </w:r>
      <w:r w:rsidRPr="0018766C">
        <w:rPr>
          <w:rFonts w:ascii="Verdana" w:hAnsi="Verdana"/>
          <w:sz w:val="20"/>
          <w:szCs w:val="20"/>
        </w:rPr>
        <w:t>enior pupils.  Whether or not to inform the Gardai of minor incidents will be at the discretion of the Principal and the Chairperson of the Board of Management</w:t>
      </w:r>
      <w:r w:rsidR="00DD420D" w:rsidRPr="0018766C">
        <w:rPr>
          <w:rFonts w:ascii="Verdana" w:hAnsi="Verdana"/>
          <w:sz w:val="20"/>
          <w:szCs w:val="20"/>
        </w:rPr>
        <w:t>,</w:t>
      </w:r>
      <w:r w:rsidRPr="0018766C">
        <w:rPr>
          <w:rFonts w:ascii="Verdana" w:hAnsi="Verdana"/>
          <w:sz w:val="20"/>
          <w:szCs w:val="20"/>
        </w:rPr>
        <w:t xml:space="preserve"> but they will be involved in any serious substance abuse incidents.</w:t>
      </w:r>
    </w:p>
    <w:p w14:paraId="40E04662" w14:textId="77777777" w:rsidR="006139E9" w:rsidRPr="0018766C" w:rsidRDefault="006139E9" w:rsidP="006139E9">
      <w:pPr>
        <w:jc w:val="both"/>
        <w:rPr>
          <w:rFonts w:ascii="Verdana" w:hAnsi="Verdana"/>
          <w:sz w:val="20"/>
          <w:szCs w:val="20"/>
        </w:rPr>
      </w:pPr>
    </w:p>
    <w:p w14:paraId="76F8EB60" w14:textId="77777777" w:rsidR="006139E9" w:rsidRPr="0018766C" w:rsidRDefault="006139E9" w:rsidP="00363568">
      <w:pPr>
        <w:jc w:val="both"/>
        <w:rPr>
          <w:rFonts w:ascii="Verdana" w:hAnsi="Verdana"/>
          <w:sz w:val="20"/>
          <w:szCs w:val="20"/>
        </w:rPr>
      </w:pPr>
      <w:r w:rsidRPr="0018766C">
        <w:rPr>
          <w:rFonts w:ascii="Verdana" w:hAnsi="Verdana"/>
          <w:sz w:val="20"/>
          <w:szCs w:val="20"/>
        </w:rPr>
        <w:t>At local level the following support agencies are available to which students involved in subst</w:t>
      </w:r>
      <w:r w:rsidR="00363568" w:rsidRPr="0018766C">
        <w:rPr>
          <w:rFonts w:ascii="Verdana" w:hAnsi="Verdana"/>
          <w:sz w:val="20"/>
          <w:szCs w:val="20"/>
        </w:rPr>
        <w:t xml:space="preserve">ance misuse might be referred: </w:t>
      </w:r>
    </w:p>
    <w:p w14:paraId="466AB08B" w14:textId="77777777" w:rsidR="00363568" w:rsidRPr="0018766C" w:rsidRDefault="00363568" w:rsidP="00363568">
      <w:pPr>
        <w:jc w:val="both"/>
        <w:rPr>
          <w:rFonts w:ascii="Verdana" w:hAnsi="Verdana"/>
          <w:sz w:val="20"/>
          <w:szCs w:val="20"/>
        </w:rPr>
      </w:pPr>
    </w:p>
    <w:p w14:paraId="0603A947" w14:textId="77777777" w:rsidR="006139E9" w:rsidRPr="0018766C" w:rsidRDefault="006139E9" w:rsidP="00DD420D">
      <w:pPr>
        <w:numPr>
          <w:ilvl w:val="0"/>
          <w:numId w:val="20"/>
        </w:numPr>
        <w:jc w:val="both"/>
        <w:rPr>
          <w:rFonts w:ascii="Verdana" w:hAnsi="Verdana"/>
          <w:sz w:val="20"/>
          <w:szCs w:val="20"/>
        </w:rPr>
      </w:pPr>
      <w:r w:rsidRPr="0018766C">
        <w:rPr>
          <w:rFonts w:ascii="Verdana" w:hAnsi="Verdana"/>
          <w:sz w:val="20"/>
          <w:szCs w:val="20"/>
        </w:rPr>
        <w:t xml:space="preserve">N.A. (Narcotics Anonymous) </w:t>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p>
    <w:p w14:paraId="5581C808" w14:textId="77777777" w:rsidR="006139E9" w:rsidRPr="0018766C" w:rsidRDefault="006139E9" w:rsidP="00DD420D">
      <w:pPr>
        <w:numPr>
          <w:ilvl w:val="0"/>
          <w:numId w:val="20"/>
        </w:numPr>
        <w:jc w:val="both"/>
        <w:rPr>
          <w:rFonts w:ascii="Verdana" w:hAnsi="Verdana"/>
          <w:b/>
          <w:bCs/>
          <w:sz w:val="20"/>
          <w:szCs w:val="20"/>
        </w:rPr>
      </w:pPr>
      <w:r w:rsidRPr="0018766C">
        <w:rPr>
          <w:rFonts w:ascii="Verdana" w:hAnsi="Verdana"/>
          <w:sz w:val="20"/>
          <w:szCs w:val="20"/>
        </w:rPr>
        <w:t>Child Care &amp; Family Support Services</w:t>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p>
    <w:p w14:paraId="6EE3C06E" w14:textId="77777777" w:rsidR="00333AEC" w:rsidRPr="0018766C" w:rsidRDefault="006139E9" w:rsidP="00DD420D">
      <w:pPr>
        <w:numPr>
          <w:ilvl w:val="0"/>
          <w:numId w:val="20"/>
        </w:numPr>
        <w:jc w:val="both"/>
        <w:rPr>
          <w:rFonts w:ascii="Verdana" w:hAnsi="Verdana"/>
          <w:sz w:val="20"/>
          <w:szCs w:val="20"/>
        </w:rPr>
      </w:pPr>
      <w:r w:rsidRPr="0018766C">
        <w:rPr>
          <w:rFonts w:ascii="Verdana" w:hAnsi="Verdana"/>
          <w:sz w:val="20"/>
          <w:szCs w:val="20"/>
        </w:rPr>
        <w:t>Drug Education Officer</w:t>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p>
    <w:p w14:paraId="325A40E3" w14:textId="77777777" w:rsidR="006139E9" w:rsidRPr="0018766C" w:rsidRDefault="006139E9" w:rsidP="00DD420D">
      <w:pPr>
        <w:numPr>
          <w:ilvl w:val="0"/>
          <w:numId w:val="20"/>
        </w:numPr>
        <w:jc w:val="both"/>
        <w:rPr>
          <w:rFonts w:ascii="Verdana" w:hAnsi="Verdana"/>
          <w:sz w:val="20"/>
          <w:szCs w:val="20"/>
        </w:rPr>
      </w:pPr>
      <w:r w:rsidRPr="0018766C">
        <w:rPr>
          <w:rFonts w:ascii="Verdana" w:hAnsi="Verdana"/>
          <w:sz w:val="20"/>
          <w:szCs w:val="20"/>
        </w:rPr>
        <w:t>Drug Helpline</w:t>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Pr="0018766C">
        <w:rPr>
          <w:rFonts w:ascii="Verdana" w:hAnsi="Verdana"/>
          <w:sz w:val="20"/>
          <w:szCs w:val="20"/>
        </w:rPr>
        <w:tab/>
      </w:r>
      <w:r w:rsidR="00333AEC" w:rsidRPr="0018766C">
        <w:rPr>
          <w:rFonts w:ascii="Verdana" w:hAnsi="Verdana"/>
          <w:sz w:val="20"/>
          <w:szCs w:val="20"/>
        </w:rPr>
        <w:t xml:space="preserve">   </w:t>
      </w:r>
    </w:p>
    <w:p w14:paraId="4B7800EE" w14:textId="77777777" w:rsidR="00942881" w:rsidRPr="000F7D6A" w:rsidRDefault="006139E9" w:rsidP="00DD420D">
      <w:pPr>
        <w:numPr>
          <w:ilvl w:val="0"/>
          <w:numId w:val="20"/>
        </w:numPr>
        <w:jc w:val="both"/>
        <w:rPr>
          <w:rFonts w:ascii="Verdana" w:hAnsi="Verdana"/>
          <w:b/>
          <w:bCs/>
          <w:sz w:val="20"/>
          <w:szCs w:val="20"/>
        </w:rPr>
      </w:pPr>
      <w:r w:rsidRPr="0018766C">
        <w:rPr>
          <w:rFonts w:ascii="Verdana" w:hAnsi="Verdana"/>
          <w:sz w:val="20"/>
          <w:szCs w:val="20"/>
        </w:rPr>
        <w:t>Juvenile Liaison Officer</w:t>
      </w:r>
    </w:p>
    <w:p w14:paraId="55C89AB4" w14:textId="77777777" w:rsidR="000F7D6A" w:rsidRPr="000F7D6A" w:rsidRDefault="000F7D6A" w:rsidP="00DD420D">
      <w:pPr>
        <w:numPr>
          <w:ilvl w:val="0"/>
          <w:numId w:val="20"/>
        </w:numPr>
        <w:jc w:val="both"/>
        <w:rPr>
          <w:rFonts w:ascii="Verdana" w:hAnsi="Verdana"/>
          <w:b/>
          <w:bCs/>
          <w:sz w:val="20"/>
          <w:szCs w:val="20"/>
        </w:rPr>
      </w:pPr>
      <w:r>
        <w:rPr>
          <w:rFonts w:ascii="Verdana" w:hAnsi="Verdana"/>
          <w:sz w:val="20"/>
          <w:szCs w:val="20"/>
        </w:rPr>
        <w:t>Community Garda</w:t>
      </w:r>
    </w:p>
    <w:p w14:paraId="0BE3C8FB" w14:textId="77777777" w:rsidR="000F7D6A" w:rsidRPr="000F7D6A" w:rsidRDefault="000F7D6A" w:rsidP="000F7D6A">
      <w:pPr>
        <w:ind w:left="360"/>
        <w:jc w:val="both"/>
        <w:rPr>
          <w:rFonts w:ascii="Verdana" w:hAnsi="Verdana"/>
          <w:b/>
          <w:bCs/>
          <w:sz w:val="20"/>
          <w:szCs w:val="20"/>
        </w:rPr>
      </w:pPr>
      <w:r>
        <w:rPr>
          <w:rFonts w:ascii="Verdana" w:hAnsi="Verdana"/>
          <w:b/>
          <w:sz w:val="20"/>
          <w:szCs w:val="20"/>
        </w:rPr>
        <w:t>(See attached list of service</w:t>
      </w:r>
      <w:r w:rsidR="00D50FF3">
        <w:rPr>
          <w:rFonts w:ascii="Verdana" w:hAnsi="Verdana"/>
          <w:b/>
          <w:sz w:val="20"/>
          <w:szCs w:val="20"/>
        </w:rPr>
        <w:t>s</w:t>
      </w:r>
      <w:r>
        <w:rPr>
          <w:rFonts w:ascii="Verdana" w:hAnsi="Verdana"/>
          <w:b/>
          <w:sz w:val="20"/>
          <w:szCs w:val="20"/>
        </w:rPr>
        <w:t>)</w:t>
      </w:r>
    </w:p>
    <w:p w14:paraId="3CA1F3A4" w14:textId="77777777" w:rsidR="006139E9" w:rsidRPr="006B6F83" w:rsidRDefault="006139E9" w:rsidP="006B6F83">
      <w:pPr>
        <w:ind w:firstLine="720"/>
        <w:jc w:val="both"/>
        <w:rPr>
          <w:rFonts w:ascii="Verdana" w:hAnsi="Verdana"/>
          <w:sz w:val="20"/>
          <w:szCs w:val="20"/>
        </w:rPr>
      </w:pPr>
      <w:r w:rsidRPr="006B6F83">
        <w:rPr>
          <w:rFonts w:ascii="Verdana" w:hAnsi="Verdana"/>
          <w:sz w:val="20"/>
          <w:szCs w:val="20"/>
        </w:rPr>
        <w:tab/>
      </w:r>
      <w:r w:rsidRPr="006B6F83">
        <w:rPr>
          <w:rFonts w:ascii="Verdana" w:hAnsi="Verdana"/>
          <w:sz w:val="20"/>
          <w:szCs w:val="20"/>
        </w:rPr>
        <w:tab/>
      </w:r>
      <w:r w:rsidRPr="006B6F83">
        <w:rPr>
          <w:rFonts w:ascii="Verdana" w:hAnsi="Verdana"/>
          <w:sz w:val="20"/>
          <w:szCs w:val="20"/>
        </w:rPr>
        <w:tab/>
      </w:r>
      <w:r w:rsidR="00333AEC" w:rsidRPr="006B6F83">
        <w:rPr>
          <w:rFonts w:ascii="Verdana" w:hAnsi="Verdana"/>
          <w:sz w:val="20"/>
          <w:szCs w:val="20"/>
        </w:rPr>
        <w:t xml:space="preserve">                             </w:t>
      </w:r>
    </w:p>
    <w:p w14:paraId="2C0CA5BC" w14:textId="77777777" w:rsidR="00DD420D" w:rsidRPr="0018766C" w:rsidRDefault="00DD420D" w:rsidP="00DD420D">
      <w:pPr>
        <w:jc w:val="both"/>
        <w:rPr>
          <w:rFonts w:ascii="Verdana" w:hAnsi="Verdana"/>
          <w:sz w:val="20"/>
          <w:szCs w:val="20"/>
        </w:rPr>
      </w:pPr>
    </w:p>
    <w:p w14:paraId="7C3ED7E3" w14:textId="77777777" w:rsidR="006139E9" w:rsidRPr="0018766C" w:rsidRDefault="006139E9" w:rsidP="00DD420D">
      <w:pPr>
        <w:jc w:val="both"/>
        <w:rPr>
          <w:rFonts w:ascii="Verdana" w:hAnsi="Verdana"/>
          <w:sz w:val="20"/>
          <w:szCs w:val="20"/>
        </w:rPr>
      </w:pPr>
      <w:r w:rsidRPr="0018766C">
        <w:rPr>
          <w:rFonts w:ascii="Verdana" w:hAnsi="Verdana"/>
          <w:sz w:val="20"/>
          <w:szCs w:val="20"/>
        </w:rPr>
        <w:t>In the event of media interest in relation to a ‘drug related incident’</w:t>
      </w:r>
      <w:r w:rsidR="00DD420D" w:rsidRPr="0018766C">
        <w:rPr>
          <w:rFonts w:ascii="Verdana" w:hAnsi="Verdana"/>
          <w:sz w:val="20"/>
          <w:szCs w:val="20"/>
        </w:rPr>
        <w:t>,</w:t>
      </w:r>
      <w:r w:rsidRPr="0018766C">
        <w:rPr>
          <w:rFonts w:ascii="Verdana" w:hAnsi="Verdana"/>
          <w:sz w:val="20"/>
          <w:szCs w:val="20"/>
        </w:rPr>
        <w:t xml:space="preserve"> the matter will be referred to the Board of Management and the Chairperson will issue a prepared statement to the media.</w:t>
      </w:r>
    </w:p>
    <w:p w14:paraId="11ED2152" w14:textId="77777777" w:rsidR="006139E9" w:rsidRPr="0018766C" w:rsidRDefault="006139E9" w:rsidP="006139E9">
      <w:pPr>
        <w:ind w:left="360"/>
        <w:jc w:val="both"/>
        <w:rPr>
          <w:rFonts w:ascii="Verdana" w:hAnsi="Verdana"/>
          <w:sz w:val="20"/>
          <w:szCs w:val="20"/>
        </w:rPr>
      </w:pPr>
    </w:p>
    <w:p w14:paraId="5123F206" w14:textId="77777777" w:rsidR="006139E9" w:rsidRDefault="006139E9" w:rsidP="006139E9">
      <w:pPr>
        <w:ind w:left="360"/>
        <w:jc w:val="both"/>
        <w:rPr>
          <w:rFonts w:ascii="Verdana" w:hAnsi="Verdana"/>
          <w:sz w:val="20"/>
          <w:szCs w:val="20"/>
        </w:rPr>
      </w:pPr>
    </w:p>
    <w:p w14:paraId="6B08A299" w14:textId="77777777" w:rsidR="0050370C" w:rsidRDefault="0050370C" w:rsidP="006139E9">
      <w:pPr>
        <w:ind w:left="360"/>
        <w:jc w:val="both"/>
        <w:rPr>
          <w:rFonts w:ascii="Verdana" w:hAnsi="Verdana"/>
          <w:sz w:val="20"/>
          <w:szCs w:val="20"/>
        </w:rPr>
      </w:pPr>
    </w:p>
    <w:p w14:paraId="4552C04B" w14:textId="77777777" w:rsidR="0050370C" w:rsidRDefault="0050370C" w:rsidP="006139E9">
      <w:pPr>
        <w:ind w:left="360"/>
        <w:jc w:val="both"/>
        <w:rPr>
          <w:rFonts w:ascii="Verdana" w:hAnsi="Verdana"/>
          <w:sz w:val="20"/>
          <w:szCs w:val="20"/>
        </w:rPr>
      </w:pPr>
    </w:p>
    <w:p w14:paraId="12A7C8B4" w14:textId="77777777" w:rsidR="0050370C" w:rsidRDefault="0050370C" w:rsidP="006139E9">
      <w:pPr>
        <w:ind w:left="360"/>
        <w:jc w:val="both"/>
        <w:rPr>
          <w:rFonts w:ascii="Verdana" w:hAnsi="Verdana"/>
          <w:sz w:val="20"/>
          <w:szCs w:val="20"/>
        </w:rPr>
      </w:pPr>
    </w:p>
    <w:p w14:paraId="49CB517F" w14:textId="77777777" w:rsidR="0050370C" w:rsidRDefault="0050370C" w:rsidP="006139E9">
      <w:pPr>
        <w:ind w:left="360"/>
        <w:jc w:val="both"/>
        <w:rPr>
          <w:rFonts w:ascii="Verdana" w:hAnsi="Verdana"/>
          <w:sz w:val="20"/>
          <w:szCs w:val="20"/>
        </w:rPr>
      </w:pPr>
    </w:p>
    <w:p w14:paraId="18024025" w14:textId="77777777" w:rsidR="0050370C" w:rsidRDefault="0050370C" w:rsidP="006139E9">
      <w:pPr>
        <w:ind w:left="360"/>
        <w:jc w:val="both"/>
        <w:rPr>
          <w:rFonts w:ascii="Verdana" w:hAnsi="Verdana"/>
          <w:sz w:val="20"/>
          <w:szCs w:val="20"/>
        </w:rPr>
      </w:pPr>
    </w:p>
    <w:p w14:paraId="2963781A" w14:textId="77777777" w:rsidR="0050370C" w:rsidRDefault="0050370C" w:rsidP="006139E9">
      <w:pPr>
        <w:ind w:left="360"/>
        <w:jc w:val="both"/>
        <w:rPr>
          <w:rFonts w:ascii="Verdana" w:hAnsi="Verdana"/>
          <w:sz w:val="20"/>
          <w:szCs w:val="20"/>
        </w:rPr>
      </w:pPr>
    </w:p>
    <w:p w14:paraId="68033ACF" w14:textId="77777777" w:rsidR="0050370C" w:rsidRDefault="0050370C" w:rsidP="006139E9">
      <w:pPr>
        <w:ind w:left="360"/>
        <w:jc w:val="both"/>
        <w:rPr>
          <w:rFonts w:ascii="Verdana" w:hAnsi="Verdana"/>
          <w:sz w:val="20"/>
          <w:szCs w:val="20"/>
        </w:rPr>
      </w:pPr>
    </w:p>
    <w:p w14:paraId="5EF40E55" w14:textId="77777777" w:rsidR="0050370C" w:rsidRDefault="0050370C" w:rsidP="006139E9">
      <w:pPr>
        <w:ind w:left="360"/>
        <w:jc w:val="both"/>
        <w:rPr>
          <w:rFonts w:ascii="Verdana" w:hAnsi="Verdana"/>
          <w:sz w:val="20"/>
          <w:szCs w:val="20"/>
        </w:rPr>
      </w:pPr>
    </w:p>
    <w:p w14:paraId="53D6CBBD" w14:textId="77777777" w:rsidR="0050370C" w:rsidRDefault="0050370C" w:rsidP="006139E9">
      <w:pPr>
        <w:ind w:left="360"/>
        <w:jc w:val="both"/>
        <w:rPr>
          <w:rFonts w:ascii="Verdana" w:hAnsi="Verdana"/>
          <w:sz w:val="20"/>
          <w:szCs w:val="20"/>
        </w:rPr>
      </w:pPr>
    </w:p>
    <w:p w14:paraId="7252EAF9" w14:textId="77777777" w:rsidR="0050370C" w:rsidRDefault="0050370C" w:rsidP="006139E9">
      <w:pPr>
        <w:ind w:left="360"/>
        <w:jc w:val="both"/>
        <w:rPr>
          <w:rFonts w:ascii="Verdana" w:hAnsi="Verdana"/>
          <w:sz w:val="20"/>
          <w:szCs w:val="20"/>
        </w:rPr>
      </w:pPr>
    </w:p>
    <w:p w14:paraId="720D4013" w14:textId="77777777" w:rsidR="00DE6E11" w:rsidRDefault="00DE6E11" w:rsidP="00DD420D">
      <w:pPr>
        <w:jc w:val="center"/>
        <w:rPr>
          <w:rFonts w:ascii="Verdana" w:hAnsi="Verdana"/>
          <w:b/>
          <w:sz w:val="20"/>
          <w:szCs w:val="20"/>
        </w:rPr>
      </w:pPr>
    </w:p>
    <w:p w14:paraId="01600F38" w14:textId="77777777" w:rsidR="00DE6E11" w:rsidRDefault="00DE6E11" w:rsidP="00DD420D">
      <w:pPr>
        <w:jc w:val="center"/>
        <w:rPr>
          <w:rFonts w:ascii="Verdana" w:hAnsi="Verdana"/>
          <w:b/>
          <w:sz w:val="20"/>
          <w:szCs w:val="20"/>
        </w:rPr>
      </w:pPr>
    </w:p>
    <w:p w14:paraId="5D3483A0" w14:textId="77777777" w:rsidR="00DE6E11" w:rsidRDefault="00DE6E11" w:rsidP="00DD420D">
      <w:pPr>
        <w:jc w:val="center"/>
        <w:rPr>
          <w:rFonts w:ascii="Verdana" w:hAnsi="Verdana"/>
          <w:b/>
          <w:sz w:val="20"/>
          <w:szCs w:val="20"/>
        </w:rPr>
      </w:pPr>
    </w:p>
    <w:p w14:paraId="42AA7861" w14:textId="77777777" w:rsidR="00DE6E11" w:rsidRDefault="00DE6E11" w:rsidP="00DD420D">
      <w:pPr>
        <w:jc w:val="center"/>
        <w:rPr>
          <w:rFonts w:ascii="Verdana" w:hAnsi="Verdana"/>
          <w:b/>
          <w:sz w:val="20"/>
          <w:szCs w:val="20"/>
        </w:rPr>
      </w:pPr>
    </w:p>
    <w:p w14:paraId="20D8EBB8" w14:textId="77777777" w:rsidR="00DE6E11" w:rsidRDefault="00DE6E11" w:rsidP="00DD420D">
      <w:pPr>
        <w:jc w:val="center"/>
        <w:rPr>
          <w:rFonts w:ascii="Verdana" w:hAnsi="Verdana"/>
          <w:b/>
          <w:sz w:val="20"/>
          <w:szCs w:val="20"/>
        </w:rPr>
      </w:pPr>
    </w:p>
    <w:p w14:paraId="3CD7BA73" w14:textId="77777777" w:rsidR="00A96BFB" w:rsidRDefault="00A96BFB" w:rsidP="00DD420D">
      <w:pPr>
        <w:jc w:val="center"/>
        <w:rPr>
          <w:rFonts w:ascii="Verdana" w:hAnsi="Verdana"/>
          <w:b/>
          <w:sz w:val="20"/>
          <w:szCs w:val="20"/>
        </w:rPr>
      </w:pPr>
    </w:p>
    <w:p w14:paraId="3B18A7FE" w14:textId="77777777" w:rsidR="00DD420D" w:rsidRPr="0018766C" w:rsidRDefault="006139E9" w:rsidP="00DD420D">
      <w:pPr>
        <w:jc w:val="center"/>
        <w:rPr>
          <w:rFonts w:ascii="Verdana" w:hAnsi="Verdana"/>
          <w:b/>
          <w:sz w:val="20"/>
          <w:szCs w:val="20"/>
        </w:rPr>
      </w:pPr>
      <w:r w:rsidRPr="0018766C">
        <w:rPr>
          <w:rFonts w:ascii="Verdana" w:hAnsi="Verdana"/>
          <w:b/>
          <w:sz w:val="20"/>
          <w:szCs w:val="20"/>
        </w:rPr>
        <w:lastRenderedPageBreak/>
        <w:t>M</w:t>
      </w:r>
      <w:r w:rsidR="00DD420D" w:rsidRPr="0018766C">
        <w:rPr>
          <w:rFonts w:ascii="Verdana" w:hAnsi="Verdana"/>
          <w:b/>
          <w:sz w:val="20"/>
          <w:szCs w:val="20"/>
        </w:rPr>
        <w:t>anagement of Persons in the Workplace</w:t>
      </w:r>
    </w:p>
    <w:p w14:paraId="3BF1896D" w14:textId="77777777" w:rsidR="006139E9" w:rsidRPr="0018766C" w:rsidRDefault="00DD420D" w:rsidP="00DD420D">
      <w:pPr>
        <w:jc w:val="center"/>
        <w:rPr>
          <w:rFonts w:ascii="Verdana" w:hAnsi="Verdana"/>
          <w:b/>
          <w:sz w:val="20"/>
          <w:szCs w:val="20"/>
        </w:rPr>
      </w:pPr>
      <w:r w:rsidRPr="0018766C">
        <w:rPr>
          <w:rFonts w:ascii="Verdana" w:hAnsi="Verdana"/>
          <w:b/>
          <w:sz w:val="20"/>
          <w:szCs w:val="20"/>
        </w:rPr>
        <w:t xml:space="preserve"> Under The Influence of Drugs And/or</w:t>
      </w:r>
      <w:r w:rsidR="006139E9" w:rsidRPr="0018766C">
        <w:rPr>
          <w:rFonts w:ascii="Verdana" w:hAnsi="Verdana"/>
          <w:b/>
          <w:sz w:val="20"/>
          <w:szCs w:val="20"/>
        </w:rPr>
        <w:t xml:space="preserve"> A</w:t>
      </w:r>
      <w:r w:rsidRPr="0018766C">
        <w:rPr>
          <w:rFonts w:ascii="Verdana" w:hAnsi="Verdana"/>
          <w:b/>
          <w:sz w:val="20"/>
          <w:szCs w:val="20"/>
        </w:rPr>
        <w:t>lcohol</w:t>
      </w:r>
    </w:p>
    <w:p w14:paraId="3C31DF62" w14:textId="77777777" w:rsidR="006139E9" w:rsidRPr="0018766C" w:rsidRDefault="006139E9" w:rsidP="006139E9">
      <w:pPr>
        <w:ind w:left="360"/>
        <w:jc w:val="both"/>
        <w:rPr>
          <w:rFonts w:ascii="Verdana" w:hAnsi="Verdana"/>
          <w:b/>
          <w:sz w:val="20"/>
          <w:szCs w:val="20"/>
          <w:u w:val="single"/>
        </w:rPr>
      </w:pPr>
    </w:p>
    <w:p w14:paraId="605382B3"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The Board of Management shall ensure, so far as is reasonably practicable, that pupils and other persons in the workplace are not exposed to risks to their safety, health or welfare from persons under the influence of drugs and/or alcohol. The term “in the workplace”, in the preceding sentence includes all school related activities taking place under the supervision of a teacher, with the Board’s approval, and both within and away from the school premises.</w:t>
      </w:r>
    </w:p>
    <w:p w14:paraId="7EC9ED88"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Every school employee shall, while at work, ensure that he or she is not under the influence of an intoxicant as required by Section 13 of the Safety, Health and Welfare at Work Act, 2005.</w:t>
      </w:r>
    </w:p>
    <w:p w14:paraId="23AA78D0"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Should the Principal and/or Deputy Principal have reasonable grounds to believe that a staff member is unfit for work, due to being under the influence of an intoxicant, the </w:t>
      </w:r>
      <w:proofErr w:type="gramStart"/>
      <w:r w:rsidRPr="0018766C">
        <w:rPr>
          <w:rFonts w:ascii="Verdana" w:hAnsi="Verdana"/>
          <w:sz w:val="20"/>
          <w:szCs w:val="20"/>
        </w:rPr>
        <w:t>Principal</w:t>
      </w:r>
      <w:proofErr w:type="gramEnd"/>
      <w:r w:rsidRPr="0018766C">
        <w:rPr>
          <w:rFonts w:ascii="Verdana" w:hAnsi="Verdana"/>
          <w:sz w:val="20"/>
          <w:szCs w:val="20"/>
        </w:rPr>
        <w:t xml:space="preserve"> and/or Deputy Principal shall ask that person to remove him/herself from the workplace, in the interests of the safety, health and welfare of the employee and others. In the case of employees who are at work under the influence of an intoxicant, disciplinary procedures may be implemented.</w:t>
      </w:r>
    </w:p>
    <w:p w14:paraId="5DE98785"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Should the Principal and/or Deputy Principal have reasonable grounds to believe that an employee of any contractor is unfit for work, due to being under the influence of an intoxicant, the </w:t>
      </w:r>
      <w:proofErr w:type="gramStart"/>
      <w:r w:rsidRPr="0018766C">
        <w:rPr>
          <w:rFonts w:ascii="Verdana" w:hAnsi="Verdana"/>
          <w:sz w:val="20"/>
          <w:szCs w:val="20"/>
        </w:rPr>
        <w:t>Principal</w:t>
      </w:r>
      <w:proofErr w:type="gramEnd"/>
      <w:r w:rsidRPr="0018766C">
        <w:rPr>
          <w:rFonts w:ascii="Verdana" w:hAnsi="Verdana"/>
          <w:sz w:val="20"/>
          <w:szCs w:val="20"/>
        </w:rPr>
        <w:t xml:space="preserve"> and/or Deputy Principal shall ask the contractor to remove his/her employee from the workplace.</w:t>
      </w:r>
    </w:p>
    <w:p w14:paraId="6300EFDA"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If a member of staff has reasonable grounds to believe any person, other than a staff member or employee of a contractor, is unfit to be on the premises, due to being under the influence of an intoxicant, the staff member shall report his/her belief promptly to the </w:t>
      </w:r>
      <w:proofErr w:type="gramStart"/>
      <w:r w:rsidRPr="0018766C">
        <w:rPr>
          <w:rFonts w:ascii="Verdana" w:hAnsi="Verdana"/>
          <w:sz w:val="20"/>
          <w:szCs w:val="20"/>
        </w:rPr>
        <w:t>Principal</w:t>
      </w:r>
      <w:proofErr w:type="gramEnd"/>
      <w:r w:rsidRPr="0018766C">
        <w:rPr>
          <w:rFonts w:ascii="Verdana" w:hAnsi="Verdana"/>
          <w:sz w:val="20"/>
          <w:szCs w:val="20"/>
        </w:rPr>
        <w:t xml:space="preserve"> and/or Deputy Principal, who shall ask that person to remove him/herself from the workplace.</w:t>
      </w:r>
    </w:p>
    <w:p w14:paraId="35FE65AC"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If a member of staff has reasonable grounds to believe that a parent or adult collecting a pupil from school or presenting themselves on the premises for another reason is unfit to be on the premises or to take care of the said pupil</w:t>
      </w:r>
      <w:r w:rsidR="00DD420D" w:rsidRPr="0018766C">
        <w:rPr>
          <w:rFonts w:ascii="Verdana" w:hAnsi="Verdana"/>
          <w:sz w:val="20"/>
          <w:szCs w:val="20"/>
        </w:rPr>
        <w:t>,</w:t>
      </w:r>
      <w:r w:rsidRPr="0018766C">
        <w:rPr>
          <w:rFonts w:ascii="Verdana" w:hAnsi="Verdana"/>
          <w:sz w:val="20"/>
          <w:szCs w:val="20"/>
        </w:rPr>
        <w:t xml:space="preserve"> the </w:t>
      </w:r>
      <w:proofErr w:type="gramStart"/>
      <w:r w:rsidRPr="0018766C">
        <w:rPr>
          <w:rFonts w:ascii="Verdana" w:hAnsi="Verdana"/>
          <w:sz w:val="20"/>
          <w:szCs w:val="20"/>
        </w:rPr>
        <w:t>Principal</w:t>
      </w:r>
      <w:proofErr w:type="gramEnd"/>
      <w:r w:rsidRPr="0018766C">
        <w:rPr>
          <w:rFonts w:ascii="Verdana" w:hAnsi="Verdana"/>
          <w:sz w:val="20"/>
          <w:szCs w:val="20"/>
        </w:rPr>
        <w:t xml:space="preserve"> and/or Deputy Principal will be informed and the duty of care will apply to the pupil. All necessary steps will be taken to protect the pupil and safeguard their best interests.</w:t>
      </w:r>
    </w:p>
    <w:p w14:paraId="7B8F4B67"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In the event that a staff member or any other person, referred to above, refuses a reasonable request to remove him/herself from the premises, the </w:t>
      </w:r>
      <w:proofErr w:type="gramStart"/>
      <w:r w:rsidRPr="0018766C">
        <w:rPr>
          <w:rFonts w:ascii="Verdana" w:hAnsi="Verdana"/>
          <w:sz w:val="20"/>
          <w:szCs w:val="20"/>
        </w:rPr>
        <w:t>Principal</w:t>
      </w:r>
      <w:proofErr w:type="gramEnd"/>
      <w:r w:rsidRPr="0018766C">
        <w:rPr>
          <w:rFonts w:ascii="Verdana" w:hAnsi="Verdana"/>
          <w:sz w:val="20"/>
          <w:szCs w:val="20"/>
        </w:rPr>
        <w:t xml:space="preserve"> and/or Deputy Principal may call the Gardaí to forcibly remove the person in question.</w:t>
      </w:r>
    </w:p>
    <w:p w14:paraId="434C990B"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The Board of Management acknowledges its responsibility in promoting the welfare at work of teachers. An Employee Assistance Service (telephone: 1800 411 057 or e-mail: </w:t>
      </w:r>
      <w:hyperlink r:id="rId7" w:history="1">
        <w:r w:rsidRPr="0018766C">
          <w:rPr>
            <w:rStyle w:val="Hyperlink"/>
            <w:rFonts w:ascii="Verdana" w:hAnsi="Verdana"/>
            <w:color w:val="auto"/>
            <w:sz w:val="20"/>
            <w:szCs w:val="20"/>
          </w:rPr>
          <w:t>eas@vhics.ie</w:t>
        </w:r>
      </w:hyperlink>
      <w:r w:rsidRPr="0018766C">
        <w:rPr>
          <w:rFonts w:ascii="Verdana" w:hAnsi="Verdana"/>
          <w:sz w:val="20"/>
          <w:szCs w:val="20"/>
        </w:rPr>
        <w:t>) is available to teaching staff.  In the event that substance abuse appears to be adversely affecting the performance and/or attendance pattern of any member of the teaching staff, the Board of Management may request such staff member to contact the Employee Assistance Service.</w:t>
      </w:r>
    </w:p>
    <w:p w14:paraId="6C9800C0"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The Board of Management also acknowledges its responsibility in promoting the welfare at work of all other staff members. In the event that substance abuse appears to be adversely affecting the performance and/or attendance pattern of any member of the </w:t>
      </w:r>
      <w:proofErr w:type="spellStart"/>
      <w:r w:rsidRPr="0018766C">
        <w:rPr>
          <w:rFonts w:ascii="Verdana" w:hAnsi="Verdana"/>
          <w:sz w:val="20"/>
          <w:szCs w:val="20"/>
        </w:rPr>
        <w:t>non teaching</w:t>
      </w:r>
      <w:proofErr w:type="spellEnd"/>
      <w:r w:rsidRPr="0018766C">
        <w:rPr>
          <w:rFonts w:ascii="Verdana" w:hAnsi="Verdana"/>
          <w:sz w:val="20"/>
          <w:szCs w:val="20"/>
        </w:rPr>
        <w:t xml:space="preserve"> staff, the Board of Management may request such staff member to seek counseling or other professional intervention.</w:t>
      </w:r>
    </w:p>
    <w:p w14:paraId="1E61CA13" w14:textId="77777777" w:rsidR="006139E9" w:rsidRPr="0018766C" w:rsidRDefault="006139E9" w:rsidP="00DD420D">
      <w:pPr>
        <w:spacing w:after="120"/>
        <w:jc w:val="both"/>
        <w:rPr>
          <w:rFonts w:ascii="Verdana" w:hAnsi="Verdana"/>
          <w:sz w:val="20"/>
          <w:szCs w:val="20"/>
        </w:rPr>
      </w:pPr>
      <w:r w:rsidRPr="0018766C">
        <w:rPr>
          <w:rFonts w:ascii="Verdana" w:hAnsi="Verdana"/>
          <w:sz w:val="20"/>
          <w:szCs w:val="20"/>
        </w:rPr>
        <w:t xml:space="preserve">All incidents, relating to the presence of persons at school, under the influence of an intoxicant, shall be recorded and reported as soon as possible to the Board of </w:t>
      </w:r>
      <w:proofErr w:type="spellStart"/>
      <w:r w:rsidRPr="0018766C">
        <w:rPr>
          <w:rFonts w:ascii="Verdana" w:hAnsi="Verdana"/>
          <w:sz w:val="20"/>
          <w:szCs w:val="20"/>
        </w:rPr>
        <w:t>Management.The</w:t>
      </w:r>
      <w:proofErr w:type="spellEnd"/>
      <w:r w:rsidRPr="0018766C">
        <w:rPr>
          <w:rFonts w:ascii="Verdana" w:hAnsi="Verdana"/>
          <w:sz w:val="20"/>
          <w:szCs w:val="20"/>
        </w:rPr>
        <w:t xml:space="preserve"> Board of Management shall consider all such reports and decide on the appropriate action to be taken in the circumstances of each particular case.</w:t>
      </w:r>
    </w:p>
    <w:p w14:paraId="28920C5A" w14:textId="77777777" w:rsidR="00DE6E11" w:rsidRDefault="00DE6E11" w:rsidP="00DE6E11">
      <w:pPr>
        <w:rPr>
          <w:rFonts w:ascii="Verdana" w:hAnsi="Verdana" w:cs="Arial"/>
          <w:b/>
          <w:bCs/>
          <w:sz w:val="20"/>
          <w:szCs w:val="20"/>
        </w:rPr>
      </w:pPr>
    </w:p>
    <w:p w14:paraId="05F09D2F" w14:textId="77777777" w:rsidR="00A96BFB" w:rsidRDefault="00A96BFB" w:rsidP="00DE6E11">
      <w:pPr>
        <w:jc w:val="center"/>
        <w:rPr>
          <w:rFonts w:ascii="Verdana" w:hAnsi="Verdana"/>
          <w:b/>
          <w:sz w:val="20"/>
          <w:szCs w:val="20"/>
          <w:u w:val="single"/>
        </w:rPr>
      </w:pPr>
    </w:p>
    <w:p w14:paraId="7ACAC84C" w14:textId="77777777" w:rsidR="008917BE" w:rsidRPr="000F7D6A" w:rsidRDefault="008F6D82" w:rsidP="00DE6E11">
      <w:pPr>
        <w:jc w:val="center"/>
        <w:rPr>
          <w:rFonts w:ascii="Verdana" w:hAnsi="Verdana"/>
          <w:b/>
          <w:sz w:val="20"/>
          <w:szCs w:val="20"/>
          <w:u w:val="single"/>
        </w:rPr>
      </w:pPr>
      <w:r w:rsidRPr="000F7D6A">
        <w:rPr>
          <w:rFonts w:ascii="Verdana" w:hAnsi="Verdana"/>
          <w:b/>
          <w:sz w:val="20"/>
          <w:szCs w:val="20"/>
          <w:u w:val="single"/>
        </w:rPr>
        <w:lastRenderedPageBreak/>
        <w:t>Important Information</w:t>
      </w:r>
    </w:p>
    <w:p w14:paraId="5072FC9A" w14:textId="77777777" w:rsidR="008F6D82" w:rsidRDefault="008F6D82" w:rsidP="00DE6E11">
      <w:pPr>
        <w:jc w:val="center"/>
        <w:rPr>
          <w:rFonts w:ascii="Verdana" w:hAnsi="Verdana"/>
          <w:b/>
          <w:sz w:val="20"/>
          <w:szCs w:val="20"/>
        </w:rPr>
      </w:pPr>
    </w:p>
    <w:p w14:paraId="6651767C" w14:textId="77777777" w:rsidR="008F6D82" w:rsidRDefault="008F6D82" w:rsidP="008F6D82">
      <w:pPr>
        <w:rPr>
          <w:rFonts w:ascii="Verdana" w:hAnsi="Verdana"/>
          <w:b/>
          <w:sz w:val="20"/>
          <w:szCs w:val="20"/>
        </w:rPr>
      </w:pPr>
    </w:p>
    <w:p w14:paraId="5E3B6B61" w14:textId="77777777" w:rsidR="008F6D82" w:rsidRDefault="008F6D82" w:rsidP="008F6D82">
      <w:pPr>
        <w:rPr>
          <w:rFonts w:ascii="Verdana" w:hAnsi="Verdana"/>
          <w:b/>
          <w:sz w:val="20"/>
          <w:szCs w:val="20"/>
        </w:rPr>
      </w:pPr>
      <w:r>
        <w:rPr>
          <w:rFonts w:ascii="Verdana" w:hAnsi="Verdana"/>
          <w:b/>
          <w:sz w:val="20"/>
          <w:szCs w:val="20"/>
        </w:rPr>
        <w:t xml:space="preserve">The MRDTF which is </w:t>
      </w:r>
      <w:proofErr w:type="gramStart"/>
      <w:r>
        <w:rPr>
          <w:rFonts w:ascii="Verdana" w:hAnsi="Verdana"/>
          <w:b/>
          <w:sz w:val="20"/>
          <w:szCs w:val="20"/>
        </w:rPr>
        <w:t>The  Midlands</w:t>
      </w:r>
      <w:proofErr w:type="gramEnd"/>
      <w:r>
        <w:rPr>
          <w:rFonts w:ascii="Verdana" w:hAnsi="Verdana"/>
          <w:b/>
          <w:sz w:val="20"/>
          <w:szCs w:val="20"/>
        </w:rPr>
        <w:t xml:space="preserve"> Regional Drug Task Force, they have information on their website about all the services in relation to Substance Use in each County in the Midland Region.   The website is </w:t>
      </w:r>
      <w:hyperlink r:id="rId8" w:history="1">
        <w:r w:rsidRPr="00836DAE">
          <w:rPr>
            <w:rStyle w:val="Hyperlink"/>
            <w:rFonts w:ascii="Verdana" w:hAnsi="Verdana"/>
            <w:b/>
            <w:sz w:val="20"/>
            <w:szCs w:val="20"/>
          </w:rPr>
          <w:t>www.mrdt.ie</w:t>
        </w:r>
      </w:hyperlink>
    </w:p>
    <w:p w14:paraId="28935D81" w14:textId="77777777" w:rsidR="008F6D82" w:rsidRDefault="008F6D82" w:rsidP="008F6D82">
      <w:pPr>
        <w:rPr>
          <w:rFonts w:ascii="Verdana" w:hAnsi="Verdana"/>
          <w:b/>
          <w:sz w:val="20"/>
          <w:szCs w:val="20"/>
        </w:rPr>
      </w:pPr>
    </w:p>
    <w:p w14:paraId="3876DB9B" w14:textId="77777777" w:rsidR="008F6D82" w:rsidRDefault="008F6D82" w:rsidP="008F6D82">
      <w:pPr>
        <w:rPr>
          <w:rFonts w:ascii="Verdana" w:hAnsi="Verdana"/>
          <w:b/>
          <w:sz w:val="20"/>
          <w:szCs w:val="20"/>
        </w:rPr>
      </w:pPr>
      <w:r>
        <w:rPr>
          <w:rFonts w:ascii="Verdana" w:hAnsi="Verdana"/>
          <w:b/>
          <w:sz w:val="20"/>
          <w:szCs w:val="20"/>
        </w:rPr>
        <w:t>Further details can be obtained from:</w:t>
      </w:r>
    </w:p>
    <w:p w14:paraId="42D3968F" w14:textId="77777777" w:rsidR="008F6D82" w:rsidRDefault="008F6D82" w:rsidP="008F6D82">
      <w:pPr>
        <w:rPr>
          <w:rFonts w:ascii="Verdana" w:hAnsi="Verdana"/>
          <w:b/>
          <w:sz w:val="20"/>
          <w:szCs w:val="20"/>
        </w:rPr>
      </w:pPr>
    </w:p>
    <w:p w14:paraId="4A43D034" w14:textId="77777777" w:rsidR="008F6D82" w:rsidRDefault="008F6D82" w:rsidP="008F6D82">
      <w:pPr>
        <w:rPr>
          <w:rFonts w:ascii="Verdana" w:hAnsi="Verdana"/>
          <w:b/>
          <w:sz w:val="20"/>
          <w:szCs w:val="20"/>
        </w:rPr>
      </w:pPr>
      <w:r>
        <w:rPr>
          <w:rFonts w:ascii="Verdana" w:hAnsi="Verdana"/>
          <w:b/>
          <w:sz w:val="20"/>
          <w:szCs w:val="20"/>
        </w:rPr>
        <w:t>Joan Tierney,</w:t>
      </w:r>
    </w:p>
    <w:p w14:paraId="26973615" w14:textId="77777777" w:rsidR="008F6D82" w:rsidRDefault="008F6D82" w:rsidP="008F6D82">
      <w:pPr>
        <w:rPr>
          <w:rFonts w:ascii="Verdana" w:hAnsi="Verdana"/>
          <w:b/>
          <w:sz w:val="20"/>
          <w:szCs w:val="20"/>
        </w:rPr>
      </w:pPr>
      <w:r>
        <w:rPr>
          <w:rFonts w:ascii="Verdana" w:hAnsi="Verdana"/>
          <w:b/>
          <w:sz w:val="20"/>
          <w:szCs w:val="20"/>
        </w:rPr>
        <w:t>Health Promotion Officer,</w:t>
      </w:r>
    </w:p>
    <w:p w14:paraId="12027948" w14:textId="77777777" w:rsidR="008F6D82" w:rsidRDefault="008F6D82" w:rsidP="008F6D82">
      <w:pPr>
        <w:rPr>
          <w:rFonts w:ascii="Verdana" w:hAnsi="Verdana"/>
          <w:b/>
          <w:sz w:val="20"/>
          <w:szCs w:val="20"/>
        </w:rPr>
      </w:pPr>
      <w:r>
        <w:rPr>
          <w:rFonts w:ascii="Verdana" w:hAnsi="Verdana"/>
          <w:b/>
          <w:sz w:val="20"/>
          <w:szCs w:val="20"/>
        </w:rPr>
        <w:t>Health Promotion Dept.,</w:t>
      </w:r>
    </w:p>
    <w:p w14:paraId="03F374BC" w14:textId="77777777" w:rsidR="008F6D82" w:rsidRDefault="008F6D82" w:rsidP="008F6D82">
      <w:pPr>
        <w:rPr>
          <w:rFonts w:ascii="Verdana" w:hAnsi="Verdana"/>
          <w:b/>
          <w:sz w:val="20"/>
          <w:szCs w:val="20"/>
        </w:rPr>
      </w:pPr>
      <w:r>
        <w:rPr>
          <w:rFonts w:ascii="Verdana" w:hAnsi="Verdana"/>
          <w:b/>
          <w:sz w:val="20"/>
          <w:szCs w:val="20"/>
        </w:rPr>
        <w:t>HSE Dublin Mid-Leinster,</w:t>
      </w:r>
    </w:p>
    <w:p w14:paraId="2DD1FEE7" w14:textId="77777777" w:rsidR="008F6D82" w:rsidRDefault="008F6D82" w:rsidP="008F6D82">
      <w:pPr>
        <w:rPr>
          <w:rFonts w:ascii="Verdana" w:hAnsi="Verdana"/>
          <w:b/>
          <w:sz w:val="20"/>
          <w:szCs w:val="20"/>
        </w:rPr>
      </w:pPr>
      <w:r>
        <w:rPr>
          <w:rFonts w:ascii="Verdana" w:hAnsi="Verdana"/>
          <w:b/>
          <w:sz w:val="20"/>
          <w:szCs w:val="20"/>
        </w:rPr>
        <w:t>Block 4, Central Business Park,</w:t>
      </w:r>
    </w:p>
    <w:p w14:paraId="6C2CBD01" w14:textId="77777777" w:rsidR="008F6D82" w:rsidRDefault="008F6D82" w:rsidP="008F6D82">
      <w:pPr>
        <w:rPr>
          <w:rFonts w:ascii="Verdana" w:hAnsi="Verdana"/>
          <w:b/>
          <w:sz w:val="20"/>
          <w:szCs w:val="20"/>
        </w:rPr>
      </w:pPr>
      <w:proofErr w:type="spellStart"/>
      <w:r>
        <w:rPr>
          <w:rFonts w:ascii="Verdana" w:hAnsi="Verdana"/>
          <w:b/>
          <w:sz w:val="20"/>
          <w:szCs w:val="20"/>
        </w:rPr>
        <w:t>Clonminch</w:t>
      </w:r>
      <w:proofErr w:type="spellEnd"/>
      <w:r>
        <w:rPr>
          <w:rFonts w:ascii="Verdana" w:hAnsi="Verdana"/>
          <w:b/>
          <w:sz w:val="20"/>
          <w:szCs w:val="20"/>
        </w:rPr>
        <w:t>, Tullamore.</w:t>
      </w:r>
    </w:p>
    <w:p w14:paraId="0B5BCE72" w14:textId="77777777" w:rsidR="008F6D82" w:rsidRDefault="008F6D82" w:rsidP="008F6D82">
      <w:pPr>
        <w:rPr>
          <w:rFonts w:ascii="Verdana" w:hAnsi="Verdana"/>
          <w:b/>
          <w:sz w:val="20"/>
          <w:szCs w:val="20"/>
        </w:rPr>
      </w:pPr>
    </w:p>
    <w:p w14:paraId="5C0BA149" w14:textId="77777777" w:rsidR="008F6D82" w:rsidRDefault="008F6D82" w:rsidP="008F6D82">
      <w:pPr>
        <w:rPr>
          <w:rFonts w:ascii="Verdana" w:hAnsi="Verdana"/>
          <w:b/>
          <w:sz w:val="20"/>
          <w:szCs w:val="20"/>
        </w:rPr>
      </w:pPr>
      <w:r>
        <w:rPr>
          <w:rFonts w:ascii="Verdana" w:hAnsi="Verdana"/>
          <w:b/>
          <w:sz w:val="20"/>
          <w:szCs w:val="20"/>
        </w:rPr>
        <w:t>057 9357800</w:t>
      </w:r>
    </w:p>
    <w:p w14:paraId="45375E5D" w14:textId="77777777" w:rsidR="008F6D82" w:rsidRDefault="008F6D82" w:rsidP="008F6D82">
      <w:pPr>
        <w:rPr>
          <w:rFonts w:ascii="Verdana" w:hAnsi="Verdana"/>
          <w:b/>
          <w:sz w:val="20"/>
          <w:szCs w:val="20"/>
        </w:rPr>
      </w:pPr>
      <w:r>
        <w:rPr>
          <w:rFonts w:ascii="Verdana" w:hAnsi="Verdana"/>
          <w:b/>
          <w:sz w:val="20"/>
          <w:szCs w:val="20"/>
        </w:rPr>
        <w:t>086 3801153</w:t>
      </w:r>
    </w:p>
    <w:p w14:paraId="782BDE63" w14:textId="77777777" w:rsidR="008F6D82" w:rsidRPr="0018766C" w:rsidRDefault="008F6D82" w:rsidP="008F6D82">
      <w:pPr>
        <w:rPr>
          <w:rFonts w:ascii="Verdana" w:hAnsi="Verdana"/>
          <w:b/>
          <w:sz w:val="20"/>
          <w:szCs w:val="20"/>
        </w:rPr>
      </w:pPr>
    </w:p>
    <w:p w14:paraId="45FF7C8B" w14:textId="77777777" w:rsidR="006139E9" w:rsidRPr="0018766C" w:rsidRDefault="006139E9" w:rsidP="006139E9">
      <w:pPr>
        <w:ind w:left="360"/>
        <w:jc w:val="both"/>
        <w:rPr>
          <w:rFonts w:ascii="Verdana" w:hAnsi="Verdana"/>
          <w:sz w:val="20"/>
          <w:szCs w:val="20"/>
        </w:rPr>
      </w:pPr>
    </w:p>
    <w:p w14:paraId="7559AEA5" w14:textId="77777777" w:rsidR="006139E9" w:rsidRPr="0018766C" w:rsidRDefault="006139E9" w:rsidP="006139E9">
      <w:pPr>
        <w:ind w:left="1080"/>
        <w:jc w:val="both"/>
        <w:rPr>
          <w:rFonts w:ascii="Verdana" w:hAnsi="Verdana" w:cs="Arial"/>
          <w:sz w:val="20"/>
          <w:szCs w:val="20"/>
        </w:rPr>
      </w:pPr>
    </w:p>
    <w:p w14:paraId="0C8DDB18" w14:textId="77777777" w:rsidR="00950C43" w:rsidRDefault="00950C43" w:rsidP="006139E9">
      <w:pPr>
        <w:jc w:val="both"/>
        <w:rPr>
          <w:rFonts w:ascii="Verdana" w:hAnsi="Verdana"/>
          <w:sz w:val="20"/>
          <w:szCs w:val="20"/>
        </w:rPr>
      </w:pPr>
    </w:p>
    <w:p w14:paraId="391AD19B" w14:textId="77777777" w:rsidR="00950C43" w:rsidRDefault="00950C43" w:rsidP="006139E9">
      <w:pPr>
        <w:jc w:val="both"/>
        <w:rPr>
          <w:rFonts w:ascii="Verdana" w:hAnsi="Verdana"/>
          <w:sz w:val="20"/>
          <w:szCs w:val="20"/>
        </w:rPr>
      </w:pPr>
    </w:p>
    <w:p w14:paraId="54E7EF63" w14:textId="77777777" w:rsidR="00950C43" w:rsidRDefault="00950C43" w:rsidP="006139E9">
      <w:pPr>
        <w:jc w:val="both"/>
        <w:rPr>
          <w:rFonts w:ascii="Verdana" w:hAnsi="Verdana"/>
          <w:sz w:val="20"/>
          <w:szCs w:val="20"/>
        </w:rPr>
      </w:pPr>
    </w:p>
    <w:p w14:paraId="60D79F20"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4B00799F"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6C46B149"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6F0C2644"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4024FC82"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65F7E02A"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715F9C66"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7BFFD988"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21492693"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0E59AC19"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212BF4A1"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2E548B26"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7C6AEF4B"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2D6AFCD2"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7C71BF67"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32C8DEAF"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5F13BA9C"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12EAE71D"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58B1015A" w14:textId="77777777" w:rsidR="00DE6E11" w:rsidRDefault="00DE6E11" w:rsidP="00950C43">
      <w:pPr>
        <w:autoSpaceDE w:val="0"/>
        <w:autoSpaceDN w:val="0"/>
        <w:adjustRightInd w:val="0"/>
        <w:jc w:val="center"/>
        <w:rPr>
          <w:rFonts w:ascii="Century Schoolbook" w:eastAsia="Calibri" w:hAnsi="Century Schoolbook"/>
          <w:b/>
          <w:bCs/>
          <w:sz w:val="28"/>
          <w:szCs w:val="28"/>
          <w:lang w:val="en-IE"/>
        </w:rPr>
      </w:pPr>
    </w:p>
    <w:p w14:paraId="07E06D51" w14:textId="77777777" w:rsidR="00950C43" w:rsidRPr="0018766C" w:rsidRDefault="00950C43" w:rsidP="006139E9">
      <w:pPr>
        <w:jc w:val="both"/>
        <w:rPr>
          <w:rFonts w:ascii="Verdana" w:hAnsi="Verdana"/>
          <w:sz w:val="20"/>
          <w:szCs w:val="20"/>
        </w:rPr>
      </w:pPr>
    </w:p>
    <w:sectPr w:rsidR="00950C43" w:rsidRPr="0018766C" w:rsidSect="00220A6C">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743E" w14:textId="77777777" w:rsidR="00E03D72" w:rsidRDefault="00E03D72" w:rsidP="006139E9">
      <w:r>
        <w:separator/>
      </w:r>
    </w:p>
  </w:endnote>
  <w:endnote w:type="continuationSeparator" w:id="0">
    <w:p w14:paraId="6AB9DF0D" w14:textId="77777777" w:rsidR="00E03D72" w:rsidRDefault="00E03D72" w:rsidP="0061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4875" w14:textId="77777777" w:rsidR="00E03D72" w:rsidRDefault="00E03D72" w:rsidP="006139E9">
      <w:r>
        <w:separator/>
      </w:r>
    </w:p>
  </w:footnote>
  <w:footnote w:type="continuationSeparator" w:id="0">
    <w:p w14:paraId="267961E3" w14:textId="77777777" w:rsidR="00E03D72" w:rsidRDefault="00E03D72" w:rsidP="00613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5B28"/>
    <w:multiLevelType w:val="hybridMultilevel"/>
    <w:tmpl w:val="938AC3B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2BD0D0B"/>
    <w:multiLevelType w:val="hybridMultilevel"/>
    <w:tmpl w:val="1A0C8F34"/>
    <w:lvl w:ilvl="0" w:tplc="04090001">
      <w:start w:val="1"/>
      <w:numFmt w:val="bullet"/>
      <w:lvlText w:val=""/>
      <w:lvlJc w:val="left"/>
      <w:pPr>
        <w:tabs>
          <w:tab w:val="num" w:pos="1080"/>
        </w:tabs>
        <w:ind w:left="1080" w:hanging="360"/>
      </w:pPr>
      <w:rPr>
        <w:rFonts w:ascii="Symbol" w:hAnsi="Symbol" w:hint="default"/>
      </w:rPr>
    </w:lvl>
    <w:lvl w:ilvl="1" w:tplc="0409000B">
      <w:start w:val="1"/>
      <w:numFmt w:val="bullet"/>
      <w:lvlText w:val=""/>
      <w:lvlJc w:val="left"/>
      <w:pPr>
        <w:tabs>
          <w:tab w:val="num" w:pos="1800"/>
        </w:tabs>
        <w:ind w:left="1800" w:hanging="360"/>
      </w:pPr>
      <w:rPr>
        <w:rFonts w:ascii="Wingdings" w:hAnsi="Wingdings"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0645632"/>
    <w:multiLevelType w:val="hybridMultilevel"/>
    <w:tmpl w:val="FE78D29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BD79B1"/>
    <w:multiLevelType w:val="hybridMultilevel"/>
    <w:tmpl w:val="20F846BA"/>
    <w:lvl w:ilvl="0" w:tplc="29CCEDAA">
      <w:start w:val="6"/>
      <w:numFmt w:val="lowerLetter"/>
      <w:lvlText w:val="%1)"/>
      <w:lvlJc w:val="left"/>
      <w:pPr>
        <w:tabs>
          <w:tab w:val="num" w:pos="2880"/>
        </w:tabs>
        <w:ind w:left="2880" w:hanging="360"/>
      </w:pPr>
    </w:lvl>
    <w:lvl w:ilvl="1" w:tplc="04090001">
      <w:start w:val="1"/>
      <w:numFmt w:val="bullet"/>
      <w:lvlText w:val=""/>
      <w:lvlJc w:val="left"/>
      <w:pPr>
        <w:tabs>
          <w:tab w:val="num" w:pos="3600"/>
        </w:tabs>
        <w:ind w:left="360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5E45931"/>
    <w:multiLevelType w:val="hybridMultilevel"/>
    <w:tmpl w:val="0F7685B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BAB6CC1"/>
    <w:multiLevelType w:val="hybridMultilevel"/>
    <w:tmpl w:val="0790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2541B"/>
    <w:multiLevelType w:val="hybridMultilevel"/>
    <w:tmpl w:val="E4BA4A0C"/>
    <w:lvl w:ilvl="0" w:tplc="77580AAC">
      <w:start w:val="3"/>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53564FB"/>
    <w:multiLevelType w:val="hybridMultilevel"/>
    <w:tmpl w:val="780A83D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5715B55"/>
    <w:multiLevelType w:val="hybridMultilevel"/>
    <w:tmpl w:val="1084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F15C12"/>
    <w:multiLevelType w:val="hybridMultilevel"/>
    <w:tmpl w:val="F02A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0027D"/>
    <w:multiLevelType w:val="hybridMultilevel"/>
    <w:tmpl w:val="6C4AB15A"/>
    <w:lvl w:ilvl="0" w:tplc="04090009">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C366F6E"/>
    <w:multiLevelType w:val="hybridMultilevel"/>
    <w:tmpl w:val="4C2CBF6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9D91187"/>
    <w:multiLevelType w:val="hybridMultilevel"/>
    <w:tmpl w:val="3782D36C"/>
    <w:lvl w:ilvl="0" w:tplc="8E306940">
      <w:start w:val="1"/>
      <w:numFmt w:val="lowerRoman"/>
      <w:lvlText w:val="%1)"/>
      <w:lvlJc w:val="left"/>
      <w:pPr>
        <w:tabs>
          <w:tab w:val="num" w:pos="2880"/>
        </w:tabs>
        <w:ind w:left="2880" w:hanging="720"/>
      </w:pPr>
    </w:lvl>
    <w:lvl w:ilvl="1" w:tplc="04090001">
      <w:start w:val="1"/>
      <w:numFmt w:val="bullet"/>
      <w:lvlText w:val=""/>
      <w:lvlJc w:val="left"/>
      <w:pPr>
        <w:tabs>
          <w:tab w:val="num" w:pos="3240"/>
        </w:tabs>
        <w:ind w:left="32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D95610A"/>
    <w:multiLevelType w:val="hybridMultilevel"/>
    <w:tmpl w:val="1D16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AF2CA2"/>
    <w:multiLevelType w:val="hybridMultilevel"/>
    <w:tmpl w:val="1C8C83DC"/>
    <w:lvl w:ilvl="0" w:tplc="55BA3DAC">
      <w:start w:val="1"/>
      <w:numFmt w:val="decimal"/>
      <w:lvlText w:val="%1."/>
      <w:lvlJc w:val="left"/>
      <w:pPr>
        <w:tabs>
          <w:tab w:val="num" w:pos="1080"/>
        </w:tabs>
        <w:ind w:left="1080" w:hanging="360"/>
      </w:pPr>
      <w:rPr>
        <w:rFonts w:ascii="Times New Roman" w:hAnsi="Times New Roman" w:cs="Times New Roman" w:hint="default"/>
        <w:b w:val="0"/>
        <w:i w:val="0"/>
        <w:sz w:val="24"/>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6FC80BCF"/>
    <w:multiLevelType w:val="hybridMultilevel"/>
    <w:tmpl w:val="4C62D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E74A5B"/>
    <w:multiLevelType w:val="hybridMultilevel"/>
    <w:tmpl w:val="8E98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5959F0"/>
    <w:multiLevelType w:val="hybridMultilevel"/>
    <w:tmpl w:val="F4E6CEE6"/>
    <w:lvl w:ilvl="0" w:tplc="D53CE752">
      <w:start w:val="3"/>
      <w:numFmt w:val="lowerLetter"/>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0"/>
  </w:num>
  <w:num w:numId="14">
    <w:abstractNumId w:val="3"/>
  </w:num>
  <w:num w:numId="15">
    <w:abstractNumId w:val="8"/>
  </w:num>
  <w:num w:numId="16">
    <w:abstractNumId w:val="16"/>
  </w:num>
  <w:num w:numId="17">
    <w:abstractNumId w:val="15"/>
  </w:num>
  <w:num w:numId="18">
    <w:abstractNumId w:val="9"/>
  </w:num>
  <w:num w:numId="19">
    <w:abstractNumId w:val="13"/>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9E9"/>
    <w:rsid w:val="00084539"/>
    <w:rsid w:val="000F7D6A"/>
    <w:rsid w:val="00176AEE"/>
    <w:rsid w:val="0018766C"/>
    <w:rsid w:val="001C6A94"/>
    <w:rsid w:val="001E65B2"/>
    <w:rsid w:val="0020712C"/>
    <w:rsid w:val="00220A6C"/>
    <w:rsid w:val="0029562A"/>
    <w:rsid w:val="002B75F7"/>
    <w:rsid w:val="00333AEC"/>
    <w:rsid w:val="00363568"/>
    <w:rsid w:val="003E1770"/>
    <w:rsid w:val="00447E02"/>
    <w:rsid w:val="00452DD7"/>
    <w:rsid w:val="004F2787"/>
    <w:rsid w:val="0050370C"/>
    <w:rsid w:val="005804D0"/>
    <w:rsid w:val="005A488F"/>
    <w:rsid w:val="005E1B5E"/>
    <w:rsid w:val="006139E9"/>
    <w:rsid w:val="006505B1"/>
    <w:rsid w:val="00697359"/>
    <w:rsid w:val="006B6F83"/>
    <w:rsid w:val="006D6DAF"/>
    <w:rsid w:val="00741B36"/>
    <w:rsid w:val="007A0C10"/>
    <w:rsid w:val="007B528B"/>
    <w:rsid w:val="00811E4B"/>
    <w:rsid w:val="008917BE"/>
    <w:rsid w:val="008F6D82"/>
    <w:rsid w:val="009009DA"/>
    <w:rsid w:val="00914190"/>
    <w:rsid w:val="00935317"/>
    <w:rsid w:val="00942881"/>
    <w:rsid w:val="00950C43"/>
    <w:rsid w:val="009521A4"/>
    <w:rsid w:val="009B6D7D"/>
    <w:rsid w:val="009E59CA"/>
    <w:rsid w:val="00A00B5E"/>
    <w:rsid w:val="00A70858"/>
    <w:rsid w:val="00A96BFB"/>
    <w:rsid w:val="00AE4A60"/>
    <w:rsid w:val="00B600A5"/>
    <w:rsid w:val="00C248B3"/>
    <w:rsid w:val="00C33DEC"/>
    <w:rsid w:val="00C97E04"/>
    <w:rsid w:val="00D50FF3"/>
    <w:rsid w:val="00DA5C65"/>
    <w:rsid w:val="00DB06EB"/>
    <w:rsid w:val="00DD075D"/>
    <w:rsid w:val="00DD420D"/>
    <w:rsid w:val="00DE4E8A"/>
    <w:rsid w:val="00DE6E11"/>
    <w:rsid w:val="00E03D72"/>
    <w:rsid w:val="00E30BCA"/>
    <w:rsid w:val="00E5169A"/>
    <w:rsid w:val="00E7724E"/>
    <w:rsid w:val="00EB0633"/>
    <w:rsid w:val="00EF701D"/>
    <w:rsid w:val="00F32A62"/>
    <w:rsid w:val="00F84321"/>
    <w:rsid w:val="00F950A4"/>
    <w:rsid w:val="00FF5E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7E2C9"/>
  <w15:docId w15:val="{DD0319D4-B139-402D-9346-B5ADD568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E9"/>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6139E9"/>
    <w:pPr>
      <w:keepNext/>
      <w:jc w:val="center"/>
      <w:outlineLvl w:val="0"/>
    </w:pPr>
    <w:rPr>
      <w:rFonts w:eastAsia="Calibri"/>
      <w:b/>
      <w:bCs/>
      <w:sz w:val="40"/>
      <w:u w:val="single"/>
      <w:lang w:val="en-IE"/>
    </w:rPr>
  </w:style>
  <w:style w:type="paragraph" w:styleId="Heading2">
    <w:name w:val="heading 2"/>
    <w:basedOn w:val="Normal"/>
    <w:next w:val="Normal"/>
    <w:link w:val="Heading2Char"/>
    <w:unhideWhenUsed/>
    <w:qFormat/>
    <w:rsid w:val="006139E9"/>
    <w:pPr>
      <w:keepNext/>
      <w:outlineLvl w:val="1"/>
    </w:pPr>
    <w:rPr>
      <w:rFonts w:eastAsia="Calibri"/>
      <w:b/>
      <w:bCs/>
      <w:sz w:val="28"/>
      <w:u w:val="single"/>
      <w:lang w:val="en-IE"/>
    </w:rPr>
  </w:style>
  <w:style w:type="paragraph" w:styleId="Heading3">
    <w:name w:val="heading 3"/>
    <w:basedOn w:val="Normal"/>
    <w:next w:val="Normal"/>
    <w:link w:val="Heading3Char"/>
    <w:semiHidden/>
    <w:unhideWhenUsed/>
    <w:qFormat/>
    <w:rsid w:val="006139E9"/>
    <w:pPr>
      <w:keepNext/>
      <w:ind w:left="360"/>
      <w:jc w:val="center"/>
      <w:outlineLvl w:val="2"/>
    </w:pPr>
    <w:rPr>
      <w:rFonts w:eastAsia="Calibri"/>
      <w:b/>
      <w:bCs/>
      <w:sz w:val="32"/>
      <w:u w:val="single"/>
    </w:rPr>
  </w:style>
  <w:style w:type="paragraph" w:styleId="Heading4">
    <w:name w:val="heading 4"/>
    <w:basedOn w:val="Normal"/>
    <w:next w:val="Normal"/>
    <w:link w:val="Heading4Char"/>
    <w:semiHidden/>
    <w:unhideWhenUsed/>
    <w:qFormat/>
    <w:rsid w:val="006139E9"/>
    <w:pPr>
      <w:keepNext/>
      <w:ind w:left="1080"/>
      <w:jc w:val="center"/>
      <w:outlineLvl w:val="3"/>
    </w:pPr>
    <w:rPr>
      <w:rFonts w:ascii="Arial" w:eastAsia="Calibri" w:hAnsi="Arial" w:cs="Arial"/>
      <w:b/>
      <w:bCs/>
      <w:sz w:val="32"/>
    </w:rPr>
  </w:style>
  <w:style w:type="paragraph" w:styleId="Heading5">
    <w:name w:val="heading 5"/>
    <w:basedOn w:val="Normal"/>
    <w:next w:val="Normal"/>
    <w:link w:val="Heading5Char"/>
    <w:semiHidden/>
    <w:unhideWhenUsed/>
    <w:qFormat/>
    <w:rsid w:val="006139E9"/>
    <w:pPr>
      <w:keepNext/>
      <w:jc w:val="center"/>
      <w:outlineLvl w:val="4"/>
    </w:pPr>
    <w:rPr>
      <w:rFonts w:eastAsia="Calibri"/>
      <w:b/>
      <w:bCs/>
      <w:sz w:val="28"/>
      <w:u w:val="single"/>
    </w:rPr>
  </w:style>
  <w:style w:type="paragraph" w:styleId="Heading6">
    <w:name w:val="heading 6"/>
    <w:basedOn w:val="Normal"/>
    <w:next w:val="Normal"/>
    <w:link w:val="Heading6Char"/>
    <w:unhideWhenUsed/>
    <w:qFormat/>
    <w:rsid w:val="006139E9"/>
    <w:pPr>
      <w:keepNext/>
      <w:ind w:left="1080"/>
      <w:outlineLvl w:val="5"/>
    </w:pPr>
    <w:rPr>
      <w:rFonts w:ascii="Arial" w:eastAsia="Calibri"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39E9"/>
    <w:rPr>
      <w:rFonts w:ascii="Times New Roman" w:hAnsi="Times New Roman" w:cs="Times New Roman"/>
      <w:b/>
      <w:bCs/>
      <w:sz w:val="40"/>
      <w:szCs w:val="24"/>
      <w:u w:val="single"/>
      <w:lang w:val="en-IE"/>
    </w:rPr>
  </w:style>
  <w:style w:type="character" w:customStyle="1" w:styleId="Heading2Char">
    <w:name w:val="Heading 2 Char"/>
    <w:basedOn w:val="DefaultParagraphFont"/>
    <w:link w:val="Heading2"/>
    <w:rsid w:val="006139E9"/>
    <w:rPr>
      <w:rFonts w:ascii="Times New Roman" w:hAnsi="Times New Roman" w:cs="Times New Roman"/>
      <w:b/>
      <w:bCs/>
      <w:sz w:val="28"/>
      <w:szCs w:val="24"/>
      <w:u w:val="single"/>
      <w:lang w:val="en-IE"/>
    </w:rPr>
  </w:style>
  <w:style w:type="character" w:customStyle="1" w:styleId="Heading3Char">
    <w:name w:val="Heading 3 Char"/>
    <w:basedOn w:val="DefaultParagraphFont"/>
    <w:link w:val="Heading3"/>
    <w:semiHidden/>
    <w:rsid w:val="006139E9"/>
    <w:rPr>
      <w:rFonts w:ascii="Times New Roman" w:hAnsi="Times New Roman" w:cs="Times New Roman"/>
      <w:b/>
      <w:bCs/>
      <w:sz w:val="32"/>
      <w:szCs w:val="24"/>
      <w:u w:val="single"/>
    </w:rPr>
  </w:style>
  <w:style w:type="character" w:customStyle="1" w:styleId="Heading4Char">
    <w:name w:val="Heading 4 Char"/>
    <w:basedOn w:val="DefaultParagraphFont"/>
    <w:link w:val="Heading4"/>
    <w:semiHidden/>
    <w:rsid w:val="006139E9"/>
    <w:rPr>
      <w:rFonts w:ascii="Arial" w:hAnsi="Arial" w:cs="Arial"/>
      <w:b/>
      <w:bCs/>
      <w:sz w:val="32"/>
      <w:szCs w:val="24"/>
    </w:rPr>
  </w:style>
  <w:style w:type="character" w:customStyle="1" w:styleId="Heading5Char">
    <w:name w:val="Heading 5 Char"/>
    <w:basedOn w:val="DefaultParagraphFont"/>
    <w:link w:val="Heading5"/>
    <w:semiHidden/>
    <w:rsid w:val="006139E9"/>
    <w:rPr>
      <w:rFonts w:ascii="Times New Roman" w:hAnsi="Times New Roman" w:cs="Times New Roman"/>
      <w:b/>
      <w:bCs/>
      <w:sz w:val="28"/>
      <w:szCs w:val="24"/>
      <w:u w:val="single"/>
    </w:rPr>
  </w:style>
  <w:style w:type="character" w:customStyle="1" w:styleId="Heading6Char">
    <w:name w:val="Heading 6 Char"/>
    <w:basedOn w:val="DefaultParagraphFont"/>
    <w:link w:val="Heading6"/>
    <w:rsid w:val="006139E9"/>
    <w:rPr>
      <w:rFonts w:ascii="Arial" w:hAnsi="Arial" w:cs="Arial"/>
      <w:b/>
      <w:bCs/>
      <w:sz w:val="24"/>
      <w:szCs w:val="24"/>
    </w:rPr>
  </w:style>
  <w:style w:type="character" w:styleId="Hyperlink">
    <w:name w:val="Hyperlink"/>
    <w:basedOn w:val="DefaultParagraphFont"/>
    <w:unhideWhenUsed/>
    <w:rsid w:val="006139E9"/>
    <w:rPr>
      <w:color w:val="0000FF"/>
      <w:u w:val="single"/>
    </w:rPr>
  </w:style>
  <w:style w:type="paragraph" w:styleId="Footer">
    <w:name w:val="footer"/>
    <w:basedOn w:val="Normal"/>
    <w:link w:val="FooterChar"/>
    <w:semiHidden/>
    <w:unhideWhenUsed/>
    <w:rsid w:val="006139E9"/>
    <w:pPr>
      <w:tabs>
        <w:tab w:val="center" w:pos="4320"/>
        <w:tab w:val="right" w:pos="8640"/>
      </w:tabs>
    </w:pPr>
  </w:style>
  <w:style w:type="character" w:customStyle="1" w:styleId="FooterChar">
    <w:name w:val="Footer Char"/>
    <w:basedOn w:val="DefaultParagraphFont"/>
    <w:link w:val="Footer"/>
    <w:semiHidden/>
    <w:rsid w:val="006139E9"/>
    <w:rPr>
      <w:rFonts w:ascii="Times New Roman" w:eastAsia="Times New Roman" w:hAnsi="Times New Roman" w:cs="Times New Roman"/>
      <w:sz w:val="24"/>
      <w:szCs w:val="24"/>
    </w:rPr>
  </w:style>
  <w:style w:type="paragraph" w:styleId="Title">
    <w:name w:val="Title"/>
    <w:basedOn w:val="Normal"/>
    <w:link w:val="TitleChar"/>
    <w:qFormat/>
    <w:rsid w:val="006139E9"/>
    <w:pPr>
      <w:jc w:val="center"/>
    </w:pPr>
    <w:rPr>
      <w:rFonts w:ascii="Arial" w:hAnsi="Arial"/>
      <w:b/>
      <w:sz w:val="32"/>
      <w:szCs w:val="20"/>
      <w:lang w:val="en-GB"/>
    </w:rPr>
  </w:style>
  <w:style w:type="character" w:customStyle="1" w:styleId="TitleChar">
    <w:name w:val="Title Char"/>
    <w:basedOn w:val="DefaultParagraphFont"/>
    <w:link w:val="Title"/>
    <w:rsid w:val="006139E9"/>
    <w:rPr>
      <w:rFonts w:ascii="Arial" w:eastAsia="Times New Roman" w:hAnsi="Arial" w:cs="Times New Roman"/>
      <w:b/>
      <w:sz w:val="32"/>
      <w:lang w:val="en-GB"/>
    </w:rPr>
  </w:style>
  <w:style w:type="paragraph" w:styleId="BodyText">
    <w:name w:val="Body Text"/>
    <w:basedOn w:val="Normal"/>
    <w:link w:val="BodyTextChar"/>
    <w:semiHidden/>
    <w:unhideWhenUsed/>
    <w:rsid w:val="006139E9"/>
    <w:rPr>
      <w:b/>
      <w:bCs/>
      <w:sz w:val="28"/>
      <w:u w:val="single"/>
      <w:lang w:val="en-IE"/>
    </w:rPr>
  </w:style>
  <w:style w:type="character" w:customStyle="1" w:styleId="BodyTextChar">
    <w:name w:val="Body Text Char"/>
    <w:basedOn w:val="DefaultParagraphFont"/>
    <w:link w:val="BodyText"/>
    <w:semiHidden/>
    <w:rsid w:val="006139E9"/>
    <w:rPr>
      <w:rFonts w:ascii="Times New Roman" w:eastAsia="Times New Roman" w:hAnsi="Times New Roman" w:cs="Times New Roman"/>
      <w:b/>
      <w:bCs/>
      <w:sz w:val="28"/>
      <w:szCs w:val="24"/>
      <w:u w:val="single"/>
      <w:lang w:val="en-IE"/>
    </w:rPr>
  </w:style>
  <w:style w:type="paragraph" w:styleId="Header">
    <w:name w:val="header"/>
    <w:basedOn w:val="Normal"/>
    <w:link w:val="HeaderChar"/>
    <w:uiPriority w:val="99"/>
    <w:unhideWhenUsed/>
    <w:rsid w:val="006139E9"/>
    <w:pPr>
      <w:tabs>
        <w:tab w:val="center" w:pos="4680"/>
        <w:tab w:val="right" w:pos="9360"/>
      </w:tabs>
    </w:pPr>
  </w:style>
  <w:style w:type="character" w:customStyle="1" w:styleId="HeaderChar">
    <w:name w:val="Header Char"/>
    <w:basedOn w:val="DefaultParagraphFont"/>
    <w:link w:val="Header"/>
    <w:uiPriority w:val="99"/>
    <w:rsid w:val="006139E9"/>
    <w:rPr>
      <w:rFonts w:ascii="Times New Roman" w:eastAsia="Times New Roman" w:hAnsi="Times New Roman" w:cs="Times New Roman"/>
      <w:sz w:val="24"/>
      <w:szCs w:val="24"/>
    </w:rPr>
  </w:style>
  <w:style w:type="paragraph" w:styleId="ListParagraph">
    <w:name w:val="List Paragraph"/>
    <w:basedOn w:val="Normal"/>
    <w:uiPriority w:val="34"/>
    <w:qFormat/>
    <w:rsid w:val="001C6A94"/>
    <w:pPr>
      <w:ind w:left="720"/>
      <w:contextualSpacing/>
    </w:pPr>
  </w:style>
  <w:style w:type="paragraph" w:styleId="BalloonText">
    <w:name w:val="Balloon Text"/>
    <w:basedOn w:val="Normal"/>
    <w:link w:val="BalloonTextChar"/>
    <w:uiPriority w:val="99"/>
    <w:semiHidden/>
    <w:unhideWhenUsed/>
    <w:rsid w:val="00220A6C"/>
    <w:rPr>
      <w:rFonts w:ascii="Tahoma" w:hAnsi="Tahoma" w:cs="Tahoma"/>
      <w:sz w:val="16"/>
      <w:szCs w:val="16"/>
    </w:rPr>
  </w:style>
  <w:style w:type="character" w:customStyle="1" w:styleId="BalloonTextChar">
    <w:name w:val="Balloon Text Char"/>
    <w:basedOn w:val="DefaultParagraphFont"/>
    <w:link w:val="BalloonText"/>
    <w:uiPriority w:val="99"/>
    <w:semiHidden/>
    <w:rsid w:val="00220A6C"/>
    <w:rPr>
      <w:rFonts w:ascii="Tahoma" w:eastAsia="Times New Roman" w:hAnsi="Tahoma" w:cs="Tahoma"/>
      <w:sz w:val="16"/>
      <w:szCs w:val="16"/>
      <w:lang w:val="en-US" w:eastAsia="en-US"/>
    </w:rPr>
  </w:style>
  <w:style w:type="paragraph" w:customStyle="1" w:styleId="Default">
    <w:name w:val="Default"/>
    <w:rsid w:val="00950C43"/>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8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dt.ie" TargetMode="External"/><Relationship Id="rId3" Type="http://schemas.openxmlformats.org/officeDocument/2006/relationships/settings" Target="settings.xml"/><Relationship Id="rId7" Type="http://schemas.openxmlformats.org/officeDocument/2006/relationships/hyperlink" Target="mailto:eas@vhic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11560</CharactersWithSpaces>
  <SharedDoc>false</SharedDoc>
  <HLinks>
    <vt:vector size="6" baseType="variant">
      <vt:variant>
        <vt:i4>7405646</vt:i4>
      </vt:variant>
      <vt:variant>
        <vt:i4>0</vt:i4>
      </vt:variant>
      <vt:variant>
        <vt:i4>0</vt:i4>
      </vt:variant>
      <vt:variant>
        <vt:i4>5</vt:i4>
      </vt:variant>
      <vt:variant>
        <vt:lpwstr>mailto:eas@vhics.ie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Ciarans Boher Ballycumber</cp:lastModifiedBy>
  <cp:revision>2</cp:revision>
  <cp:lastPrinted>2017-03-14T10:26:00Z</cp:lastPrinted>
  <dcterms:created xsi:type="dcterms:W3CDTF">2022-02-01T11:55:00Z</dcterms:created>
  <dcterms:modified xsi:type="dcterms:W3CDTF">2022-02-01T11:55:00Z</dcterms:modified>
</cp:coreProperties>
</file>